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37" w:rsidRDefault="00EF73EA" w:rsidP="0036145C">
      <w:pPr>
        <w:pStyle w:val="NormalWeb"/>
        <w:spacing w:before="0" w:beforeAutospacing="0" w:after="0" w:afterAutospacing="0"/>
        <w:jc w:val="center"/>
        <w:rPr>
          <w:b/>
          <w:bCs/>
        </w:rPr>
      </w:pPr>
      <w:r>
        <w:rPr>
          <w:b/>
          <w:bCs/>
          <w:noProof/>
        </w:rPr>
        <w:pict>
          <v:shapetype id="_x0000_t202" coordsize="21600,21600" o:spt="202" path="m,l,21600r21600,l21600,xe">
            <v:stroke joinstyle="miter"/>
            <v:path gradientshapeok="t" o:connecttype="rect"/>
          </v:shapetype>
          <v:shape id="_x0000_s1048" type="#_x0000_t202" style="position:absolute;left:0;text-align:left;margin-left:0;margin-top:-3.9pt;width:438.1pt;height:741.75pt;z-index:251657728;mso-position-horizontal:center;mso-position-horizontal-relative:margin" strokeweight="4.5pt">
            <v:stroke linestyle="thinThick"/>
            <v:textbox>
              <w:txbxContent>
                <w:p w:rsidR="001D0FA6" w:rsidRPr="005D5917" w:rsidRDefault="00B11A71" w:rsidP="00BD0C3F">
                  <w:pPr>
                    <w:autoSpaceDE w:val="0"/>
                    <w:autoSpaceDN w:val="0"/>
                    <w:adjustRightInd w:val="0"/>
                    <w:spacing w:after="0" w:line="240" w:lineRule="auto"/>
                    <w:rPr>
                      <w:rFonts w:ascii="Times New Roman" w:hAnsi="Times New Roman"/>
                      <w:sz w:val="40"/>
                      <w:szCs w:val="40"/>
                    </w:rPr>
                  </w:pPr>
                  <w:r>
                    <w:rPr>
                      <w:rFonts w:ascii="Times New Roman" w:hAnsi="Times New Roman"/>
                      <w:noProof/>
                    </w:rPr>
                    <w:drawing>
                      <wp:inline distT="0" distB="0" distL="0" distR="0">
                        <wp:extent cx="1456690" cy="1339850"/>
                        <wp:effectExtent l="19050" t="0" r="0" b="0"/>
                        <wp:docPr id="1" name="Resim 1" descr="logo_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eu2"/>
                                <pic:cNvPicPr>
                                  <a:picLocks noChangeAspect="1" noChangeArrowheads="1"/>
                                </pic:cNvPicPr>
                              </pic:nvPicPr>
                              <pic:blipFill>
                                <a:blip r:embed="rId8"/>
                                <a:srcRect/>
                                <a:stretch>
                                  <a:fillRect/>
                                </a:stretch>
                              </pic:blipFill>
                              <pic:spPr bwMode="auto">
                                <a:xfrm>
                                  <a:off x="0" y="0"/>
                                  <a:ext cx="1456690" cy="1339850"/>
                                </a:xfrm>
                                <a:prstGeom prst="rect">
                                  <a:avLst/>
                                </a:prstGeom>
                                <a:noFill/>
                                <a:ln w="9525">
                                  <a:noFill/>
                                  <a:miter lim="800000"/>
                                  <a:headEnd/>
                                  <a:tailEnd/>
                                </a:ln>
                              </pic:spPr>
                            </pic:pic>
                          </a:graphicData>
                        </a:graphic>
                      </wp:inline>
                    </w:drawing>
                  </w:r>
                  <w:r w:rsidR="001D0FA6">
                    <w:rPr>
                      <w:rFonts w:ascii="Times New Roman" w:hAnsi="Times New Roman"/>
                      <w:sz w:val="40"/>
                      <w:szCs w:val="40"/>
                    </w:rPr>
                    <w:t xml:space="preserve">                                        </w:t>
                  </w:r>
                  <w:r>
                    <w:rPr>
                      <w:rFonts w:ascii="Times New Roman" w:hAnsi="Times New Roman"/>
                      <w:noProof/>
                      <w:sz w:val="40"/>
                      <w:szCs w:val="40"/>
                    </w:rPr>
                    <w:drawing>
                      <wp:inline distT="0" distB="0" distL="0" distR="0">
                        <wp:extent cx="1223010" cy="1212215"/>
                        <wp:effectExtent l="19050" t="0" r="0" b="0"/>
                        <wp:docPr id="2" name="Resim 1" descr="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_k"/>
                                <pic:cNvPicPr>
                                  <a:picLocks noChangeAspect="1" noChangeArrowheads="1"/>
                                </pic:cNvPicPr>
                              </pic:nvPicPr>
                              <pic:blipFill>
                                <a:blip r:embed="rId9"/>
                                <a:srcRect/>
                                <a:stretch>
                                  <a:fillRect/>
                                </a:stretch>
                              </pic:blipFill>
                              <pic:spPr bwMode="auto">
                                <a:xfrm>
                                  <a:off x="0" y="0"/>
                                  <a:ext cx="1223010" cy="1212215"/>
                                </a:xfrm>
                                <a:prstGeom prst="rect">
                                  <a:avLst/>
                                </a:prstGeom>
                                <a:noFill/>
                                <a:ln w="9525">
                                  <a:noFill/>
                                  <a:miter lim="800000"/>
                                  <a:headEnd/>
                                  <a:tailEnd/>
                                </a:ln>
                              </pic:spPr>
                            </pic:pic>
                          </a:graphicData>
                        </a:graphic>
                      </wp:inline>
                    </w:drawing>
                  </w:r>
                </w:p>
                <w:p w:rsidR="001D0FA6" w:rsidRPr="00BD0C3F" w:rsidRDefault="001D0FA6" w:rsidP="00654790">
                  <w:pPr>
                    <w:autoSpaceDE w:val="0"/>
                    <w:autoSpaceDN w:val="0"/>
                    <w:adjustRightInd w:val="0"/>
                    <w:spacing w:after="0" w:line="240" w:lineRule="auto"/>
                    <w:jc w:val="center"/>
                    <w:rPr>
                      <w:rFonts w:ascii="Times New Roman" w:hAnsi="Times New Roman"/>
                      <w:sz w:val="52"/>
                      <w:szCs w:val="52"/>
                    </w:rPr>
                  </w:pPr>
                  <w:r w:rsidRPr="00BD0C3F">
                    <w:rPr>
                      <w:rFonts w:ascii="Times New Roman" w:hAnsi="Times New Roman"/>
                      <w:sz w:val="52"/>
                      <w:szCs w:val="52"/>
                    </w:rPr>
                    <w:t>T.C</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Erciyes Üniversitesi</w:t>
                  </w:r>
                </w:p>
                <w:p w:rsidR="001D0FA6" w:rsidRPr="006F1347" w:rsidRDefault="001D0FA6" w:rsidP="002411E3">
                  <w:pPr>
                    <w:autoSpaceDE w:val="0"/>
                    <w:autoSpaceDN w:val="0"/>
                    <w:adjustRightInd w:val="0"/>
                    <w:spacing w:after="0" w:line="240" w:lineRule="auto"/>
                    <w:jc w:val="center"/>
                    <w:rPr>
                      <w:rFonts w:ascii="Times New Roman" w:hAnsi="Times New Roman"/>
                      <w:sz w:val="48"/>
                      <w:szCs w:val="48"/>
                    </w:rPr>
                  </w:pPr>
                  <w:r w:rsidRPr="006F1347">
                    <w:rPr>
                      <w:rFonts w:ascii="Times New Roman" w:hAnsi="Times New Roman"/>
                      <w:sz w:val="48"/>
                      <w:szCs w:val="48"/>
                    </w:rPr>
                    <w:t>Mühendislik Fakültesi</w:t>
                  </w:r>
                </w:p>
                <w:p w:rsidR="001D0FA6" w:rsidRPr="000D46C1" w:rsidRDefault="001D0FA6" w:rsidP="000D46C1">
                  <w:pPr>
                    <w:autoSpaceDE w:val="0"/>
                    <w:autoSpaceDN w:val="0"/>
                    <w:adjustRightInd w:val="0"/>
                    <w:spacing w:after="0" w:line="240" w:lineRule="auto"/>
                    <w:jc w:val="center"/>
                    <w:rPr>
                      <w:rFonts w:ascii="Times New Roman" w:hAnsi="Times New Roman"/>
                      <w:b/>
                      <w:sz w:val="48"/>
                      <w:szCs w:val="48"/>
                    </w:rPr>
                  </w:pPr>
                  <w:r w:rsidRPr="00BD0C3F">
                    <w:rPr>
                      <w:rFonts w:ascii="Times New Roman" w:hAnsi="Times New Roman"/>
                      <w:b/>
                      <w:sz w:val="48"/>
                      <w:szCs w:val="48"/>
                    </w:rPr>
                    <w:t>M</w:t>
                  </w:r>
                  <w:r>
                    <w:rPr>
                      <w:rFonts w:ascii="Times New Roman" w:hAnsi="Times New Roman"/>
                      <w:b/>
                      <w:sz w:val="48"/>
                      <w:szCs w:val="48"/>
                    </w:rPr>
                    <w:t>ekatronik</w:t>
                  </w:r>
                  <w:r w:rsidRPr="00BD0C3F">
                    <w:rPr>
                      <w:rFonts w:ascii="Times New Roman" w:hAnsi="Times New Roman"/>
                      <w:b/>
                      <w:sz w:val="48"/>
                      <w:szCs w:val="48"/>
                    </w:rPr>
                    <w:t xml:space="preserve"> Mühendisliği Bölümü</w:t>
                  </w:r>
                </w:p>
                <w:p w:rsidR="001D0FA6" w:rsidRPr="007A2E30" w:rsidRDefault="001D0FA6" w:rsidP="002411E3">
                  <w:pPr>
                    <w:spacing w:after="0" w:line="240" w:lineRule="auto"/>
                    <w:jc w:val="center"/>
                    <w:rPr>
                      <w:rFonts w:ascii="Times New Roman" w:hAnsi="Times New Roman"/>
                      <w:sz w:val="32"/>
                      <w:szCs w:val="32"/>
                    </w:rPr>
                  </w:pPr>
                </w:p>
                <w:p w:rsidR="001D0FA6" w:rsidRPr="005D5917" w:rsidRDefault="009601AC" w:rsidP="002411E3">
                  <w:pPr>
                    <w:spacing w:after="0" w:line="240" w:lineRule="auto"/>
                    <w:jc w:val="center"/>
                    <w:rPr>
                      <w:rFonts w:ascii="Times New Roman" w:hAnsi="Times New Roman"/>
                      <w:sz w:val="72"/>
                      <w:szCs w:val="72"/>
                    </w:rPr>
                  </w:pPr>
                  <w:r>
                    <w:rPr>
                      <w:rFonts w:ascii="Times New Roman" w:hAnsi="Times New Roman"/>
                      <w:sz w:val="72"/>
                      <w:szCs w:val="72"/>
                    </w:rPr>
                    <w:t>2</w:t>
                  </w:r>
                  <w:r w:rsidR="001D0FA6" w:rsidRPr="009C0219">
                    <w:rPr>
                      <w:rFonts w:ascii="Times New Roman" w:hAnsi="Times New Roman"/>
                      <w:b/>
                      <w:sz w:val="72"/>
                      <w:szCs w:val="72"/>
                    </w:rPr>
                    <w:t xml:space="preserve">.STAJ </w:t>
                  </w:r>
                  <w:r w:rsidR="004447D0">
                    <w:rPr>
                      <w:rFonts w:ascii="Times New Roman" w:hAnsi="Times New Roman"/>
                      <w:b/>
                      <w:sz w:val="72"/>
                      <w:szCs w:val="72"/>
                    </w:rPr>
                    <w:t>RAPORU</w:t>
                  </w:r>
                </w:p>
                <w:p w:rsidR="001D0FA6" w:rsidRPr="005D5917" w:rsidRDefault="001D0FA6" w:rsidP="002411E3">
                  <w:pPr>
                    <w:spacing w:after="0" w:line="240" w:lineRule="auto"/>
                    <w:jc w:val="center"/>
                    <w:rPr>
                      <w:rFonts w:ascii="Times New Roman" w:hAnsi="Times New Roman"/>
                    </w:rPr>
                  </w:pPr>
                </w:p>
                <w:p w:rsidR="001D0FA6" w:rsidRDefault="001D0FA6" w:rsidP="002411E3">
                  <w:pPr>
                    <w:spacing w:after="0" w:line="240" w:lineRule="auto"/>
                    <w:ind w:firstLine="561"/>
                    <w:rPr>
                      <w:rFonts w:ascii="Times New Roman" w:hAnsi="Times New Roman"/>
                      <w:b/>
                      <w:sz w:val="28"/>
                      <w:szCs w:val="28"/>
                    </w:rPr>
                  </w:pP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Staj Türü:</w:t>
                  </w:r>
                  <w:r w:rsidR="003D6E6D">
                    <w:rPr>
                      <w:rFonts w:ascii="Times New Roman" w:hAnsi="Times New Roman"/>
                      <w:b/>
                      <w:sz w:val="28"/>
                      <w:szCs w:val="28"/>
                    </w:rPr>
                    <w:t xml:space="preserve"> </w:t>
                  </w:r>
                  <w:r w:rsidR="00B11A71" w:rsidRPr="003A1825">
                    <w:rPr>
                      <w:rFonts w:ascii="Times New Roman" w:hAnsi="Times New Roman"/>
                      <w:sz w:val="28"/>
                      <w:szCs w:val="28"/>
                    </w:rPr>
                    <w:t>2</w:t>
                  </w:r>
                  <w:r w:rsidRPr="00453777">
                    <w:rPr>
                      <w:rFonts w:ascii="Times New Roman" w:hAnsi="Times New Roman"/>
                      <w:sz w:val="28"/>
                      <w:szCs w:val="28"/>
                    </w:rPr>
                    <w:t>.Staj</w:t>
                  </w:r>
                </w:p>
                <w:p w:rsidR="001D0FA6" w:rsidRPr="00DC14D1" w:rsidRDefault="00D37DD1" w:rsidP="002411E3">
                  <w:pPr>
                    <w:spacing w:after="0" w:line="240" w:lineRule="auto"/>
                    <w:ind w:firstLine="561"/>
                    <w:rPr>
                      <w:rFonts w:ascii="Times New Roman" w:hAnsi="Times New Roman"/>
                      <w:b/>
                      <w:sz w:val="28"/>
                      <w:szCs w:val="28"/>
                    </w:rPr>
                  </w:pPr>
                  <w:r>
                    <w:rPr>
                      <w:rFonts w:ascii="Times New Roman" w:hAnsi="Times New Roman"/>
                      <w:b/>
                      <w:sz w:val="28"/>
                      <w:szCs w:val="28"/>
                    </w:rPr>
                    <w:t>Staja Başlama T</w:t>
                  </w:r>
                  <w:r w:rsidR="001D0FA6" w:rsidRPr="00DC14D1">
                    <w:rPr>
                      <w:rFonts w:ascii="Times New Roman" w:hAnsi="Times New Roman"/>
                      <w:b/>
                      <w:sz w:val="28"/>
                      <w:szCs w:val="28"/>
                    </w:rPr>
                    <w:t>arihi</w:t>
                  </w:r>
                  <w:r w:rsidR="001D0FA6" w:rsidRPr="00453777">
                    <w:rPr>
                      <w:rFonts w:ascii="Times New Roman" w:hAnsi="Times New Roman"/>
                      <w:sz w:val="28"/>
                      <w:szCs w:val="28"/>
                    </w:rPr>
                    <w:t>:      /     /</w:t>
                  </w:r>
                  <w:r w:rsidR="003D7DFD">
                    <w:rPr>
                      <w:rFonts w:ascii="Times New Roman" w:hAnsi="Times New Roman"/>
                      <w:sz w:val="28"/>
                      <w:szCs w:val="28"/>
                    </w:rPr>
                    <w:t xml:space="preserve"> </w:t>
                  </w:r>
                  <w:r w:rsidR="00355AE6">
                    <w:rPr>
                      <w:rFonts w:ascii="Times New Roman" w:hAnsi="Times New Roman"/>
                      <w:sz w:val="28"/>
                      <w:szCs w:val="28"/>
                    </w:rPr>
                    <w:t>2025</w:t>
                  </w:r>
                </w:p>
                <w:p w:rsidR="001D0FA6" w:rsidRPr="0045377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Stajı Bitirme Tarihi:</w:t>
                  </w:r>
                  <w:r>
                    <w:rPr>
                      <w:rFonts w:ascii="Times New Roman" w:hAnsi="Times New Roman"/>
                      <w:b/>
                      <w:sz w:val="28"/>
                      <w:szCs w:val="28"/>
                    </w:rPr>
                    <w:t xml:space="preserve">      </w:t>
                  </w:r>
                  <w:r w:rsidRPr="00453777">
                    <w:rPr>
                      <w:rFonts w:ascii="Times New Roman" w:hAnsi="Times New Roman"/>
                      <w:sz w:val="28"/>
                      <w:szCs w:val="28"/>
                    </w:rPr>
                    <w:t>/     /</w:t>
                  </w:r>
                  <w:r w:rsidR="003D7DFD">
                    <w:rPr>
                      <w:rFonts w:ascii="Times New Roman" w:hAnsi="Times New Roman"/>
                      <w:sz w:val="28"/>
                      <w:szCs w:val="28"/>
                    </w:rPr>
                    <w:t xml:space="preserve"> </w:t>
                  </w:r>
                  <w:r w:rsidR="00355AE6">
                    <w:rPr>
                      <w:rFonts w:ascii="Times New Roman" w:hAnsi="Times New Roman"/>
                      <w:sz w:val="28"/>
                      <w:szCs w:val="28"/>
                    </w:rPr>
                    <w:t>2025</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 xml:space="preserve">İş </w:t>
                  </w:r>
                  <w:r w:rsidR="00440FB1">
                    <w:rPr>
                      <w:rFonts w:ascii="Times New Roman" w:hAnsi="Times New Roman"/>
                      <w:b/>
                      <w:sz w:val="28"/>
                      <w:szCs w:val="28"/>
                    </w:rPr>
                    <w:t>Yerinin Adı v</w:t>
                  </w:r>
                  <w:r w:rsidR="00440FB1" w:rsidRPr="00DC14D1">
                    <w:rPr>
                      <w:rFonts w:ascii="Times New Roman" w:hAnsi="Times New Roman"/>
                      <w:b/>
                      <w:sz w:val="28"/>
                      <w:szCs w:val="28"/>
                    </w:rPr>
                    <w:t>e Adresi</w:t>
                  </w:r>
                  <w:r w:rsidRPr="00DC14D1">
                    <w:rPr>
                      <w:rFonts w:ascii="Times New Roman" w:hAnsi="Times New Roman"/>
                      <w:b/>
                      <w:sz w:val="28"/>
                      <w:szCs w:val="28"/>
                    </w:rPr>
                    <w:t>:</w:t>
                  </w:r>
                </w:p>
                <w:p w:rsidR="001D0FA6" w:rsidRDefault="001D0FA6" w:rsidP="002411E3">
                  <w:pPr>
                    <w:rPr>
                      <w:b/>
                      <w:sz w:val="28"/>
                      <w:szCs w:val="28"/>
                    </w:rPr>
                  </w:pPr>
                </w:p>
                <w:p w:rsidR="001D0FA6" w:rsidRPr="005D5917" w:rsidRDefault="007F27F8" w:rsidP="002411E3">
                  <w:pPr>
                    <w:spacing w:after="0" w:line="240" w:lineRule="auto"/>
                    <w:ind w:firstLine="561"/>
                    <w:rPr>
                      <w:rFonts w:ascii="Times New Roman" w:hAnsi="Times New Roman"/>
                      <w:b/>
                      <w:sz w:val="28"/>
                      <w:szCs w:val="28"/>
                    </w:rPr>
                  </w:pPr>
                  <w:r w:rsidRPr="005D5917">
                    <w:rPr>
                      <w:rFonts w:ascii="Times New Roman" w:hAnsi="Times New Roman"/>
                      <w:b/>
                      <w:sz w:val="28"/>
                      <w:szCs w:val="28"/>
                    </w:rPr>
                    <w:t>Stajyer</w:t>
                  </w:r>
                  <w:r w:rsidR="001D0FA6" w:rsidRPr="005D5917">
                    <w:rPr>
                      <w:rFonts w:ascii="Times New Roman" w:hAnsi="Times New Roman"/>
                      <w:b/>
                      <w:sz w:val="28"/>
                      <w:szCs w:val="28"/>
                    </w:rPr>
                    <w:t xml:space="preserve"> Öğrencinin</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Sınıfı: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No:</w:t>
                  </w:r>
                </w:p>
                <w:p w:rsidR="001D0FA6" w:rsidRPr="005D5917" w:rsidRDefault="001D0FA6" w:rsidP="002411E3">
                  <w:pPr>
                    <w:spacing w:after="0" w:line="240" w:lineRule="auto"/>
                    <w:ind w:firstLine="561"/>
                    <w:rPr>
                      <w:rFonts w:ascii="Times New Roman" w:hAnsi="Times New Roman"/>
                      <w:sz w:val="28"/>
                      <w:szCs w:val="28"/>
                    </w:rPr>
                  </w:pPr>
                </w:p>
                <w:p w:rsidR="001D0FA6" w:rsidRPr="005D5917" w:rsidRDefault="001D0FA6" w:rsidP="002411E3">
                  <w:pPr>
                    <w:spacing w:after="0" w:line="240" w:lineRule="auto"/>
                    <w:ind w:firstLine="561"/>
                    <w:rPr>
                      <w:rFonts w:ascii="Times New Roman" w:hAnsi="Times New Roman"/>
                      <w:sz w:val="28"/>
                      <w:szCs w:val="28"/>
                    </w:rPr>
                  </w:pPr>
                  <w:r w:rsidRPr="00DC14D1">
                    <w:rPr>
                      <w:rFonts w:ascii="Times New Roman" w:hAnsi="Times New Roman"/>
                      <w:b/>
                      <w:sz w:val="28"/>
                      <w:szCs w:val="28"/>
                    </w:rPr>
                    <w:t>Teslim Tarihi</w:t>
                  </w:r>
                  <w:r>
                    <w:rPr>
                      <w:rFonts w:ascii="Times New Roman" w:hAnsi="Times New Roman"/>
                      <w:sz w:val="28"/>
                      <w:szCs w:val="28"/>
                    </w:rPr>
                    <w:t xml:space="preserve"> </w:t>
                  </w:r>
                  <w:r>
                    <w:rPr>
                      <w:rFonts w:ascii="Times New Roman" w:hAnsi="Times New Roman"/>
                      <w:sz w:val="20"/>
                      <w:szCs w:val="20"/>
                    </w:rPr>
                    <w:t xml:space="preserve">(Staj </w:t>
                  </w:r>
                  <w:r w:rsidR="004447D0">
                    <w:rPr>
                      <w:rFonts w:ascii="Times New Roman" w:hAnsi="Times New Roman"/>
                      <w:sz w:val="20"/>
                      <w:szCs w:val="20"/>
                    </w:rPr>
                    <w:t xml:space="preserve">raporu </w:t>
                  </w:r>
                  <w:r w:rsidRPr="00BF3AF2">
                    <w:rPr>
                      <w:rFonts w:ascii="Times New Roman" w:hAnsi="Times New Roman"/>
                      <w:sz w:val="20"/>
                      <w:szCs w:val="20"/>
                    </w:rPr>
                    <w:t xml:space="preserve">Bölüm sekreterliğine teslim edilecek) </w:t>
                  </w:r>
                  <w:r w:rsidRPr="00BF3AF2">
                    <w:rPr>
                      <w:rFonts w:ascii="Times New Roman" w:hAnsi="Times New Roman"/>
                      <w:sz w:val="24"/>
                      <w:szCs w:val="24"/>
                    </w:rPr>
                    <w:t>:</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Teslim alanın adı-soyadı:</w:t>
                  </w:r>
                </w:p>
                <w:p w:rsidR="001D0FA6" w:rsidRPr="00DC14D1" w:rsidRDefault="001D0FA6" w:rsidP="002411E3">
                  <w:pPr>
                    <w:spacing w:after="0" w:line="240" w:lineRule="auto"/>
                    <w:ind w:firstLine="561"/>
                    <w:rPr>
                      <w:rFonts w:ascii="Times New Roman" w:hAnsi="Times New Roman"/>
                      <w:b/>
                      <w:sz w:val="28"/>
                      <w:szCs w:val="28"/>
                    </w:rPr>
                  </w:pPr>
                  <w:r w:rsidRPr="00DC14D1">
                    <w:rPr>
                      <w:rFonts w:ascii="Times New Roman" w:hAnsi="Times New Roman"/>
                      <w:b/>
                      <w:sz w:val="28"/>
                      <w:szCs w:val="28"/>
                    </w:rPr>
                    <w:t>İmza:</w:t>
                  </w:r>
                </w:p>
                <w:p w:rsidR="001D0FA6" w:rsidRDefault="001D0FA6" w:rsidP="002411E3">
                  <w:pPr>
                    <w:spacing w:after="0" w:line="240" w:lineRule="auto"/>
                    <w:rPr>
                      <w:rFonts w:ascii="Times New Roman" w:hAnsi="Times New Roman"/>
                      <w:b/>
                      <w:sz w:val="28"/>
                      <w:szCs w:val="28"/>
                    </w:rPr>
                  </w:pPr>
                </w:p>
                <w:p w:rsidR="001D0FA6" w:rsidRDefault="001D0FA6" w:rsidP="00654790">
                  <w:pPr>
                    <w:spacing w:after="0" w:line="240" w:lineRule="auto"/>
                    <w:jc w:val="both"/>
                    <w:rPr>
                      <w:rFonts w:ascii="Times New Roman" w:hAnsi="Times New Roman"/>
                      <w:b/>
                      <w:sz w:val="28"/>
                      <w:szCs w:val="28"/>
                    </w:rPr>
                  </w:pPr>
                  <w:r>
                    <w:rPr>
                      <w:rFonts w:ascii="Times New Roman" w:hAnsi="Times New Roman"/>
                      <w:b/>
                      <w:sz w:val="28"/>
                      <w:szCs w:val="28"/>
                    </w:rPr>
                    <w:t xml:space="preserve">      Kayıt </w:t>
                  </w:r>
                  <w:r w:rsidRPr="00D80087">
                    <w:rPr>
                      <w:rFonts w:ascii="Times New Roman" w:hAnsi="Times New Roman"/>
                      <w:b/>
                      <w:sz w:val="28"/>
                      <w:szCs w:val="28"/>
                    </w:rPr>
                    <w:t>No:</w:t>
                  </w:r>
                </w:p>
                <w:p w:rsidR="001D0FA6" w:rsidRDefault="001D0FA6" w:rsidP="00654790">
                  <w:pPr>
                    <w:spacing w:after="0" w:line="240" w:lineRule="auto"/>
                    <w:jc w:val="both"/>
                    <w:rPr>
                      <w:rFonts w:ascii="Times New Roman" w:hAnsi="Times New Roman"/>
                      <w:b/>
                      <w:sz w:val="28"/>
                      <w:szCs w:val="28"/>
                    </w:rPr>
                  </w:pPr>
                </w:p>
                <w:p w:rsidR="001D0FA6" w:rsidRDefault="001D0FA6" w:rsidP="007C699C">
                  <w:pPr>
                    <w:spacing w:after="0" w:line="240" w:lineRule="auto"/>
                    <w:jc w:val="center"/>
                    <w:rPr>
                      <w:rFonts w:ascii="Times New Roman" w:hAnsi="Times New Roman"/>
                    </w:rPr>
                  </w:pPr>
                  <w:r>
                    <w:rPr>
                      <w:rFonts w:ascii="Times New Roman" w:hAnsi="Times New Roman"/>
                      <w:b/>
                      <w:sz w:val="28"/>
                      <w:szCs w:val="28"/>
                    </w:rPr>
                    <w:t>Değerlendirme sonucu</w:t>
                  </w:r>
                </w:p>
                <w:p w:rsidR="001D0FA6" w:rsidRDefault="001D0FA6" w:rsidP="007C699C">
                  <w:pPr>
                    <w:spacing w:after="0" w:line="240" w:lineRule="auto"/>
                    <w:jc w:val="center"/>
                    <w:rPr>
                      <w:rFonts w:ascii="Times New Roman" w:hAnsi="Times New Roman"/>
                    </w:rPr>
                  </w:pPr>
                  <w:r w:rsidRPr="005334FC">
                    <w:rPr>
                      <w:rFonts w:ascii="Times New Roman" w:hAnsi="Times New Roman"/>
                    </w:rPr>
                    <w:t>Yapılan pratik çalışma ……</w:t>
                  </w:r>
                  <w:r>
                    <w:rPr>
                      <w:rFonts w:ascii="Times New Roman" w:hAnsi="Times New Roman"/>
                    </w:rPr>
                    <w:t>….. iş günü……</w:t>
                  </w:r>
                  <w:r w:rsidRPr="005334FC">
                    <w:rPr>
                      <w:rFonts w:ascii="Times New Roman" w:hAnsi="Times New Roman"/>
                    </w:rPr>
                    <w:t>stajı olarak kabul edilmiştir.</w:t>
                  </w:r>
                </w:p>
                <w:p w:rsidR="001D0FA6" w:rsidRDefault="001D0FA6" w:rsidP="007C699C">
                  <w:pPr>
                    <w:spacing w:after="0" w:line="240" w:lineRule="auto"/>
                    <w:jc w:val="center"/>
                    <w:rPr>
                      <w:rFonts w:ascii="Times New Roman" w:hAnsi="Times New Roman"/>
                      <w:b/>
                      <w:sz w:val="28"/>
                      <w:szCs w:val="28"/>
                    </w:rPr>
                  </w:pPr>
                  <w:r w:rsidRPr="005334FC">
                    <w:rPr>
                      <w:rFonts w:ascii="Times New Roman" w:hAnsi="Times New Roman"/>
                    </w:rPr>
                    <w:t>Yapılan pratik çalışma ……</w:t>
                  </w:r>
                  <w:r>
                    <w:rPr>
                      <w:rFonts w:ascii="Times New Roman" w:hAnsi="Times New Roman"/>
                    </w:rPr>
                    <w:t>..</w:t>
                  </w:r>
                  <w:r w:rsidR="00FD6D7A">
                    <w:rPr>
                      <w:rFonts w:ascii="Times New Roman" w:hAnsi="Times New Roman"/>
                    </w:rPr>
                    <w:t>.</w:t>
                  </w:r>
                  <w:r>
                    <w:rPr>
                      <w:rFonts w:ascii="Times New Roman" w:hAnsi="Times New Roman"/>
                    </w:rPr>
                    <w:t>iş günü……</w:t>
                  </w:r>
                  <w:r w:rsidRPr="005334FC">
                    <w:rPr>
                      <w:rFonts w:ascii="Times New Roman" w:hAnsi="Times New Roman"/>
                    </w:rPr>
                    <w:t>stajı olarak kabul edilmemiştir.</w:t>
                  </w:r>
                </w:p>
                <w:p w:rsidR="001D0FA6" w:rsidRDefault="001D0FA6" w:rsidP="00231E51">
                  <w:pPr>
                    <w:spacing w:after="0" w:line="240" w:lineRule="auto"/>
                    <w:jc w:val="center"/>
                    <w:rPr>
                      <w:rFonts w:ascii="Times New Roman" w:hAnsi="Times New Roman"/>
                      <w:sz w:val="24"/>
                      <w:szCs w:val="24"/>
                    </w:rPr>
                  </w:pPr>
                </w:p>
                <w:p w:rsidR="001D0FA6" w:rsidRPr="00231E51" w:rsidRDefault="009601AC" w:rsidP="00231E51">
                  <w:pPr>
                    <w:spacing w:after="0" w:line="240" w:lineRule="auto"/>
                    <w:jc w:val="center"/>
                    <w:rPr>
                      <w:rFonts w:ascii="Times New Roman" w:hAnsi="Times New Roman"/>
                      <w:sz w:val="24"/>
                      <w:szCs w:val="24"/>
                    </w:rPr>
                  </w:pPr>
                  <w:r>
                    <w:rPr>
                      <w:rFonts w:ascii="Times New Roman" w:hAnsi="Times New Roman"/>
                      <w:sz w:val="24"/>
                      <w:szCs w:val="24"/>
                    </w:rPr>
                    <w:t>2</w:t>
                  </w:r>
                  <w:r w:rsidR="001D0FA6" w:rsidRPr="00231E51">
                    <w:rPr>
                      <w:rFonts w:ascii="Times New Roman" w:hAnsi="Times New Roman"/>
                      <w:sz w:val="24"/>
                      <w:szCs w:val="24"/>
                    </w:rPr>
                    <w:t>.Staj komisyonu üyesinin imzası:</w:t>
                  </w:r>
                </w:p>
                <w:p w:rsidR="001D0FA6" w:rsidRDefault="001D0FA6" w:rsidP="0037673E">
                  <w:pPr>
                    <w:spacing w:after="0" w:line="240" w:lineRule="auto"/>
                    <w:jc w:val="center"/>
                    <w:rPr>
                      <w:rFonts w:ascii="Times New Roman" w:hAnsi="Times New Roman"/>
                      <w:sz w:val="36"/>
                      <w:szCs w:val="36"/>
                    </w:rPr>
                  </w:pPr>
                </w:p>
                <w:p w:rsidR="001D0FA6" w:rsidRDefault="001D0FA6" w:rsidP="0037673E">
                  <w:pPr>
                    <w:spacing w:after="0" w:line="240" w:lineRule="auto"/>
                    <w:jc w:val="center"/>
                    <w:rPr>
                      <w:rFonts w:ascii="Times New Roman" w:hAnsi="Times New Roman"/>
                      <w:sz w:val="36"/>
                      <w:szCs w:val="36"/>
                    </w:rPr>
                  </w:pPr>
                </w:p>
                <w:p w:rsidR="001D0FA6" w:rsidRPr="00D80087" w:rsidRDefault="00355AE6" w:rsidP="0037673E">
                  <w:pPr>
                    <w:spacing w:after="0" w:line="240" w:lineRule="auto"/>
                    <w:jc w:val="center"/>
                    <w:rPr>
                      <w:rFonts w:ascii="Times New Roman" w:hAnsi="Times New Roman"/>
                      <w:sz w:val="36"/>
                      <w:szCs w:val="36"/>
                    </w:rPr>
                  </w:pPr>
                  <w:r>
                    <w:rPr>
                      <w:rFonts w:ascii="Times New Roman" w:hAnsi="Times New Roman"/>
                      <w:sz w:val="36"/>
                      <w:szCs w:val="36"/>
                    </w:rPr>
                    <w:t>2025</w:t>
                  </w:r>
                </w:p>
                <w:p w:rsidR="001D0FA6" w:rsidRDefault="001D0FA6" w:rsidP="0037673E">
                  <w:pPr>
                    <w:spacing w:after="0" w:line="240" w:lineRule="auto"/>
                    <w:jc w:val="center"/>
                    <w:rPr>
                      <w:rFonts w:ascii="Times New Roman" w:hAnsi="Times New Roman"/>
                      <w:sz w:val="36"/>
                      <w:szCs w:val="36"/>
                    </w:rPr>
                  </w:pPr>
                  <w:r w:rsidRPr="00D80087">
                    <w:rPr>
                      <w:rFonts w:ascii="Times New Roman" w:hAnsi="Times New Roman"/>
                      <w:sz w:val="36"/>
                      <w:szCs w:val="36"/>
                    </w:rPr>
                    <w:t>KAYSERİ</w:t>
                  </w:r>
                </w:p>
                <w:p w:rsidR="001D0FA6" w:rsidRDefault="001D0FA6" w:rsidP="002411E3">
                  <w:pPr>
                    <w:spacing w:after="0" w:line="240" w:lineRule="auto"/>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p w:rsidR="001D0FA6" w:rsidRDefault="001D0FA6" w:rsidP="002411E3">
                  <w:pPr>
                    <w:jc w:val="center"/>
                  </w:pPr>
                </w:p>
              </w:txbxContent>
            </v:textbox>
            <w10:wrap anchorx="margin"/>
          </v:shape>
        </w:pict>
      </w: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0C6337" w:rsidRDefault="000C6337" w:rsidP="0036145C">
      <w:pPr>
        <w:pStyle w:val="NormalWeb"/>
        <w:spacing w:before="0" w:beforeAutospacing="0" w:after="0" w:afterAutospacing="0"/>
        <w:jc w:val="center"/>
        <w:rPr>
          <w:b/>
          <w:bCs/>
        </w:rPr>
      </w:pPr>
    </w:p>
    <w:p w:rsidR="004A0461" w:rsidRDefault="004A0461" w:rsidP="00857046">
      <w:pPr>
        <w:pStyle w:val="NormalWeb"/>
        <w:spacing w:before="0" w:beforeAutospacing="0" w:after="0" w:afterAutospacing="0"/>
        <w:rPr>
          <w:b/>
          <w:bCs/>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834"/>
        <w:gridCol w:w="1942"/>
        <w:gridCol w:w="2447"/>
        <w:gridCol w:w="748"/>
        <w:gridCol w:w="1868"/>
      </w:tblGrid>
      <w:tr w:rsidR="00857046" w:rsidRPr="00A832BE" w:rsidTr="0042101B">
        <w:trPr>
          <w:cantSplit/>
          <w:trHeight w:val="930"/>
          <w:jc w:val="center"/>
        </w:trPr>
        <w:tc>
          <w:tcPr>
            <w:tcW w:w="9693" w:type="dxa"/>
            <w:gridSpan w:val="6"/>
            <w:tcBorders>
              <w:top w:val="double" w:sz="4" w:space="0" w:color="auto"/>
              <w:left w:val="double" w:sz="4" w:space="0" w:color="auto"/>
              <w:bottom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b/>
                <w:bCs/>
                <w:sz w:val="28"/>
                <w:szCs w:val="28"/>
              </w:rPr>
            </w:pPr>
            <w:r w:rsidRPr="00857046">
              <w:rPr>
                <w:rFonts w:ascii="Times New Roman" w:hAnsi="Times New Roman"/>
                <w:b/>
                <w:bCs/>
                <w:sz w:val="28"/>
                <w:szCs w:val="28"/>
              </w:rPr>
              <w:t xml:space="preserve">T.C. ERCİYES ÜNİVESİTESİ MÜHENDİSLİK FAKÜLTESİ </w:t>
            </w:r>
          </w:p>
          <w:p w:rsidR="00857046" w:rsidRPr="00857046" w:rsidRDefault="00445889" w:rsidP="00445889">
            <w:pPr>
              <w:spacing w:after="0" w:line="240" w:lineRule="auto"/>
              <w:jc w:val="center"/>
              <w:rPr>
                <w:rFonts w:ascii="Times New Roman" w:hAnsi="Times New Roman"/>
                <w:b/>
                <w:bCs/>
                <w:sz w:val="28"/>
                <w:szCs w:val="28"/>
              </w:rPr>
            </w:pPr>
            <w:r>
              <w:rPr>
                <w:rFonts w:ascii="Times New Roman" w:hAnsi="Times New Roman"/>
                <w:b/>
                <w:bCs/>
                <w:sz w:val="28"/>
                <w:szCs w:val="28"/>
              </w:rPr>
              <w:t>MEKATRONİK</w:t>
            </w:r>
            <w:r w:rsidR="00857046" w:rsidRPr="00857046">
              <w:rPr>
                <w:rFonts w:ascii="Times New Roman" w:hAnsi="Times New Roman"/>
                <w:b/>
                <w:bCs/>
                <w:sz w:val="28"/>
                <w:szCs w:val="28"/>
              </w:rPr>
              <w:t xml:space="preserve"> MÜHENDİSLİĞİ</w:t>
            </w:r>
            <w:r>
              <w:rPr>
                <w:rFonts w:ascii="Times New Roman" w:hAnsi="Times New Roman"/>
                <w:b/>
                <w:bCs/>
                <w:sz w:val="28"/>
                <w:szCs w:val="28"/>
              </w:rPr>
              <w:t xml:space="preserve"> </w:t>
            </w:r>
            <w:r w:rsidR="00857046" w:rsidRPr="00857046">
              <w:rPr>
                <w:rFonts w:ascii="Times New Roman" w:hAnsi="Times New Roman"/>
                <w:b/>
                <w:bCs/>
                <w:sz w:val="28"/>
                <w:szCs w:val="28"/>
              </w:rPr>
              <w:t>STAJA BAŞLAMA FORMU</w:t>
            </w:r>
          </w:p>
        </w:tc>
      </w:tr>
      <w:tr w:rsidR="00857046" w:rsidRPr="00A832BE" w:rsidTr="00271B97">
        <w:trPr>
          <w:cantSplit/>
          <w:trHeight w:val="447"/>
          <w:jc w:val="center"/>
        </w:trPr>
        <w:tc>
          <w:tcPr>
            <w:tcW w:w="854" w:type="dxa"/>
            <w:vMerge w:val="restart"/>
            <w:tcBorders>
              <w:top w:val="single" w:sz="4" w:space="0" w:color="auto"/>
              <w:left w:val="double" w:sz="4" w:space="0" w:color="auto"/>
              <w:right w:val="single" w:sz="4" w:space="0" w:color="auto"/>
            </w:tcBorders>
            <w:textDirection w:val="btLr"/>
            <w:vAlign w:val="center"/>
          </w:tcPr>
          <w:p w:rsidR="00857046" w:rsidRPr="00C25808" w:rsidRDefault="00857046" w:rsidP="00857046">
            <w:pPr>
              <w:spacing w:after="0" w:line="240" w:lineRule="auto"/>
              <w:ind w:left="113" w:right="113"/>
              <w:jc w:val="center"/>
              <w:rPr>
                <w:rFonts w:ascii="Times New Roman" w:hAnsi="Times New Roman"/>
                <w:b/>
                <w:sz w:val="24"/>
                <w:szCs w:val="24"/>
              </w:rPr>
            </w:pPr>
            <w:r w:rsidRPr="00C25808">
              <w:rPr>
                <w:rFonts w:ascii="Times New Roman" w:hAnsi="Times New Roman"/>
                <w:b/>
                <w:sz w:val="24"/>
                <w:szCs w:val="24"/>
              </w:rPr>
              <w:t>ÖĞRENCİNİN</w:t>
            </w: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BÖLÜMÜ</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445889" w:rsidP="00445889">
            <w:pPr>
              <w:spacing w:after="0" w:line="240" w:lineRule="auto"/>
              <w:jc w:val="center"/>
              <w:rPr>
                <w:rFonts w:ascii="Times New Roman" w:hAnsi="Times New Roman"/>
                <w:sz w:val="24"/>
                <w:szCs w:val="24"/>
              </w:rPr>
            </w:pPr>
            <w:r>
              <w:rPr>
                <w:rFonts w:ascii="Times New Roman" w:hAnsi="Times New Roman"/>
                <w:sz w:val="24"/>
                <w:szCs w:val="24"/>
              </w:rPr>
              <w:t>MEKATRONİK</w:t>
            </w:r>
            <w:r w:rsidR="00857046" w:rsidRPr="00C25808">
              <w:rPr>
                <w:rFonts w:ascii="Times New Roman" w:hAnsi="Times New Roman"/>
                <w:sz w:val="24"/>
                <w:szCs w:val="24"/>
              </w:rPr>
              <w:t xml:space="preserve"> MÜHENDİSLİĞİ</w:t>
            </w:r>
          </w:p>
        </w:tc>
        <w:tc>
          <w:tcPr>
            <w:tcW w:w="1868" w:type="dxa"/>
            <w:vMerge w:val="restart"/>
            <w:tcBorders>
              <w:top w:val="nil"/>
              <w:left w:val="single" w:sz="4" w:space="0" w:color="auto"/>
              <w:right w:val="double" w:sz="4" w:space="0" w:color="auto"/>
            </w:tcBorders>
            <w:vAlign w:val="center"/>
          </w:tcPr>
          <w:p w:rsidR="00857046" w:rsidRPr="00857046" w:rsidRDefault="00857046" w:rsidP="00857046">
            <w:pPr>
              <w:spacing w:after="0" w:line="240" w:lineRule="auto"/>
              <w:jc w:val="center"/>
              <w:rPr>
                <w:rFonts w:ascii="Times New Roman" w:hAnsi="Times New Roman"/>
                <w:sz w:val="20"/>
                <w:szCs w:val="20"/>
              </w:rPr>
            </w:pPr>
            <w:r w:rsidRPr="00857046">
              <w:rPr>
                <w:rFonts w:ascii="Times New Roman" w:hAnsi="Times New Roman"/>
                <w:sz w:val="20"/>
                <w:szCs w:val="20"/>
              </w:rPr>
              <w:t>F O T O G R A F</w:t>
            </w:r>
          </w:p>
          <w:p w:rsidR="00857046" w:rsidRPr="00857046" w:rsidRDefault="00857046" w:rsidP="00857046">
            <w:pPr>
              <w:spacing w:after="0" w:line="240" w:lineRule="auto"/>
              <w:jc w:val="center"/>
              <w:rPr>
                <w:rFonts w:ascii="Times New Roman" w:hAnsi="Times New Roman"/>
                <w:sz w:val="18"/>
                <w:szCs w:val="18"/>
              </w:rPr>
            </w:pPr>
          </w:p>
        </w:tc>
      </w:tr>
      <w:tr w:rsidR="00857046" w:rsidRPr="00A832BE" w:rsidTr="00271B97">
        <w:trPr>
          <w:cantSplit/>
          <w:trHeight w:val="311"/>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NUMARASI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7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SINIFI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ADI-SOYADI</w:t>
            </w:r>
          </w:p>
        </w:tc>
        <w:tc>
          <w:tcPr>
            <w:tcW w:w="5137" w:type="dxa"/>
            <w:gridSpan w:val="3"/>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66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STAJ DEVRESİ</w:t>
            </w:r>
          </w:p>
        </w:tc>
        <w:tc>
          <w:tcPr>
            <w:tcW w:w="5137" w:type="dxa"/>
            <w:gridSpan w:val="3"/>
            <w:tcBorders>
              <w:top w:val="sing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 II.</w:t>
            </w:r>
            <w:r w:rsidR="00265260">
              <w:rPr>
                <w:rFonts w:ascii="Times New Roman" w:hAnsi="Times New Roman"/>
                <w:sz w:val="24"/>
                <w:szCs w:val="24"/>
              </w:rPr>
              <w:t xml:space="preserve"> </w:t>
            </w:r>
            <w:r w:rsidRPr="00C25808">
              <w:rPr>
                <w:rFonts w:ascii="Times New Roman" w:hAnsi="Times New Roman"/>
                <w:sz w:val="24"/>
                <w:szCs w:val="24"/>
              </w:rPr>
              <w:t>STAJ                 □ II.</w:t>
            </w:r>
            <w:r w:rsidR="00265260">
              <w:rPr>
                <w:rFonts w:ascii="Times New Roman" w:hAnsi="Times New Roman"/>
                <w:sz w:val="24"/>
                <w:szCs w:val="24"/>
              </w:rPr>
              <w:t xml:space="preserve"> </w:t>
            </w:r>
            <w:r w:rsidR="00265260" w:rsidRPr="00C25808">
              <w:rPr>
                <w:rFonts w:ascii="Times New Roman" w:hAnsi="Times New Roman"/>
                <w:sz w:val="24"/>
                <w:szCs w:val="24"/>
              </w:rPr>
              <w:t>EKSİK STAJ</w:t>
            </w: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BAŞL. TRH.</w:t>
            </w:r>
          </w:p>
        </w:tc>
        <w:tc>
          <w:tcPr>
            <w:tcW w:w="1942" w:type="dxa"/>
            <w:tcBorders>
              <w:top w:val="single" w:sz="4" w:space="0" w:color="auto"/>
              <w:left w:val="single" w:sz="4" w:space="0" w:color="auto"/>
              <w:bottom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jc w:val="center"/>
              <w:rPr>
                <w:rFonts w:ascii="Times New Roman" w:hAnsi="Times New Roman"/>
                <w:sz w:val="24"/>
                <w:szCs w:val="24"/>
              </w:rPr>
            </w:pPr>
            <w:r w:rsidRPr="00C25808">
              <w:rPr>
                <w:rFonts w:ascii="Times New Roman" w:hAnsi="Times New Roman"/>
                <w:sz w:val="24"/>
                <w:szCs w:val="24"/>
              </w:rPr>
              <w:t>STAJ YAPTIĞI İŞGÜNÜ SAYISI</w:t>
            </w:r>
          </w:p>
        </w:tc>
        <w:tc>
          <w:tcPr>
            <w:tcW w:w="748" w:type="dxa"/>
            <w:vMerge w:val="restart"/>
            <w:tcBorders>
              <w:top w:val="double" w:sz="4" w:space="0" w:color="auto"/>
              <w:left w:val="sing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p>
        </w:tc>
        <w:tc>
          <w:tcPr>
            <w:tcW w:w="1868" w:type="dxa"/>
            <w:vMerge/>
            <w:tcBorders>
              <w:left w:val="sing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r w:rsidR="00857046" w:rsidRPr="00A832BE" w:rsidTr="00271B97">
        <w:trPr>
          <w:cantSplit/>
          <w:trHeight w:val="300"/>
          <w:jc w:val="center"/>
        </w:trPr>
        <w:tc>
          <w:tcPr>
            <w:tcW w:w="854" w:type="dxa"/>
            <w:vMerge/>
            <w:tcBorders>
              <w:left w:val="doub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34"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BİTİŞ TRH.</w:t>
            </w:r>
          </w:p>
        </w:tc>
        <w:tc>
          <w:tcPr>
            <w:tcW w:w="1942" w:type="dxa"/>
            <w:tcBorders>
              <w:top w:val="single" w:sz="4" w:space="0" w:color="auto"/>
              <w:left w:val="single" w:sz="4" w:space="0" w:color="auto"/>
              <w:bottom w:val="double" w:sz="4" w:space="0" w:color="auto"/>
              <w:right w:val="single" w:sz="4" w:space="0" w:color="auto"/>
            </w:tcBorders>
            <w:vAlign w:val="center"/>
          </w:tcPr>
          <w:p w:rsidR="00857046" w:rsidRPr="00C25808" w:rsidRDefault="00857046" w:rsidP="00857046">
            <w:pPr>
              <w:spacing w:after="0" w:line="240" w:lineRule="auto"/>
              <w:rPr>
                <w:rFonts w:ascii="Times New Roman" w:hAnsi="Times New Roman"/>
                <w:sz w:val="24"/>
                <w:szCs w:val="24"/>
              </w:rPr>
            </w:pPr>
            <w:r w:rsidRPr="00C25808">
              <w:rPr>
                <w:rFonts w:ascii="Times New Roman" w:hAnsi="Times New Roman"/>
                <w:sz w:val="24"/>
                <w:szCs w:val="24"/>
              </w:rPr>
              <w:t>…./…./…..</w:t>
            </w:r>
          </w:p>
        </w:tc>
        <w:tc>
          <w:tcPr>
            <w:tcW w:w="2447"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748" w:type="dxa"/>
            <w:vMerge/>
            <w:tcBorders>
              <w:left w:val="single" w:sz="4" w:space="0" w:color="auto"/>
              <w:bottom w:val="double" w:sz="4" w:space="0" w:color="auto"/>
              <w:right w:val="sing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c>
          <w:tcPr>
            <w:tcW w:w="1868" w:type="dxa"/>
            <w:vMerge/>
            <w:tcBorders>
              <w:left w:val="single" w:sz="4" w:space="0" w:color="auto"/>
              <w:bottom w:val="double" w:sz="4" w:space="0" w:color="auto"/>
              <w:right w:val="double" w:sz="4" w:space="0" w:color="auto"/>
            </w:tcBorders>
            <w:vAlign w:val="center"/>
          </w:tcPr>
          <w:p w:rsidR="00857046" w:rsidRPr="00857046" w:rsidRDefault="00857046" w:rsidP="00857046">
            <w:pPr>
              <w:spacing w:after="0" w:line="240" w:lineRule="auto"/>
              <w:rPr>
                <w:rFonts w:ascii="Times New Roman" w:hAnsi="Times New Roman"/>
                <w:sz w:val="20"/>
                <w:szCs w:val="20"/>
              </w:rPr>
            </w:pPr>
          </w:p>
        </w:tc>
      </w:tr>
    </w:tbl>
    <w:p w:rsidR="004A0461" w:rsidRPr="00857046" w:rsidRDefault="004A0461" w:rsidP="00857046">
      <w:pPr>
        <w:pStyle w:val="NormalWeb"/>
        <w:spacing w:before="0" w:beforeAutospacing="0" w:after="0" w:afterAutospacing="0"/>
        <w:jc w:val="center"/>
        <w:rPr>
          <w:b/>
          <w:bCs/>
        </w:rPr>
      </w:pPr>
    </w:p>
    <w:tbl>
      <w:tblPr>
        <w:tblpPr w:leftFromText="141" w:rightFromText="141" w:vertAnchor="text" w:horzAnchor="margin" w:tblpY="115"/>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187"/>
        <w:gridCol w:w="385"/>
        <w:gridCol w:w="2092"/>
        <w:gridCol w:w="5227"/>
      </w:tblGrid>
      <w:tr w:rsidR="00BF0B58" w:rsidRPr="00BF0B58" w:rsidTr="00FD6D7A">
        <w:trPr>
          <w:cantSplit/>
          <w:trHeight w:val="281"/>
        </w:trPr>
        <w:tc>
          <w:tcPr>
            <w:tcW w:w="839" w:type="dxa"/>
            <w:vMerge w:val="restart"/>
            <w:tcBorders>
              <w:top w:val="double" w:sz="4" w:space="0" w:color="auto"/>
              <w:left w:val="double" w:sz="4" w:space="0" w:color="auto"/>
              <w:bottom w:val="double" w:sz="4" w:space="0" w:color="auto"/>
              <w:right w:val="single" w:sz="4" w:space="0" w:color="auto"/>
            </w:tcBorders>
            <w:textDirection w:val="btLr"/>
            <w:vAlign w:val="center"/>
          </w:tcPr>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 xml:space="preserve">STAJ </w:t>
            </w:r>
          </w:p>
          <w:p w:rsidR="00BF0B58" w:rsidRPr="00BF0B58" w:rsidRDefault="00BF0B58" w:rsidP="00FD6D7A">
            <w:pPr>
              <w:spacing w:after="0" w:line="240" w:lineRule="auto"/>
              <w:ind w:left="113" w:right="113"/>
              <w:jc w:val="center"/>
              <w:rPr>
                <w:rFonts w:ascii="Times New Roman" w:hAnsi="Times New Roman"/>
                <w:b/>
                <w:u w:val="single"/>
              </w:rPr>
            </w:pPr>
            <w:r w:rsidRPr="00BF0B58">
              <w:rPr>
                <w:rFonts w:ascii="Times New Roman" w:hAnsi="Times New Roman"/>
                <w:b/>
                <w:u w:val="single"/>
              </w:rPr>
              <w:t>YAPILAN</w:t>
            </w:r>
          </w:p>
          <w:p w:rsidR="00FD6D7A" w:rsidRPr="00BF0B58" w:rsidRDefault="00BF0B58" w:rsidP="00FD6D7A">
            <w:pPr>
              <w:spacing w:after="0" w:line="240" w:lineRule="auto"/>
              <w:ind w:left="113" w:right="113"/>
              <w:jc w:val="center"/>
              <w:rPr>
                <w:rFonts w:ascii="Times New Roman" w:hAnsi="Times New Roman"/>
                <w:sz w:val="20"/>
                <w:szCs w:val="20"/>
              </w:rPr>
            </w:pPr>
            <w:r w:rsidRPr="00BF0B58">
              <w:rPr>
                <w:rFonts w:ascii="Times New Roman" w:hAnsi="Times New Roman"/>
                <w:b/>
                <w:u w:val="single"/>
              </w:rPr>
              <w:t xml:space="preserve"> İŞYERİNİN</w:t>
            </w:r>
          </w:p>
        </w:tc>
        <w:tc>
          <w:tcPr>
            <w:tcW w:w="1572"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ADI</w:t>
            </w:r>
          </w:p>
        </w:tc>
        <w:tc>
          <w:tcPr>
            <w:tcW w:w="7319" w:type="dxa"/>
            <w:gridSpan w:val="2"/>
            <w:tcBorders>
              <w:top w:val="doub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1572"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rPr>
            </w:pPr>
            <w:r>
              <w:rPr>
                <w:rFonts w:ascii="Times New Roman" w:hAnsi="Times New Roman"/>
              </w:rPr>
              <w:t>ADRESİ</w:t>
            </w:r>
          </w:p>
        </w:tc>
        <w:tc>
          <w:tcPr>
            <w:tcW w:w="7319" w:type="dxa"/>
            <w:gridSpan w:val="2"/>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MÜHENDİSİN ADI_SOYADI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MESLEĞİ_ÜNVANI</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DİPLOMA</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sing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ODA SİCİL NO</w:t>
            </w:r>
          </w:p>
        </w:tc>
        <w:tc>
          <w:tcPr>
            <w:tcW w:w="5227" w:type="dxa"/>
            <w:tcBorders>
              <w:top w:val="single" w:sz="4" w:space="0" w:color="auto"/>
              <w:left w:val="single" w:sz="4" w:space="0" w:color="auto"/>
              <w:bottom w:val="sing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rPr>
            </w:pPr>
          </w:p>
        </w:tc>
      </w:tr>
      <w:tr w:rsidR="00BF0B58" w:rsidRPr="00BF0B58" w:rsidTr="00FD6D7A">
        <w:trPr>
          <w:cantSplit/>
          <w:trHeight w:val="225"/>
        </w:trPr>
        <w:tc>
          <w:tcPr>
            <w:tcW w:w="839" w:type="dxa"/>
            <w:vMerge/>
            <w:tcBorders>
              <w:top w:val="double" w:sz="4" w:space="0" w:color="auto"/>
              <w:left w:val="doub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c>
          <w:tcPr>
            <w:tcW w:w="3664" w:type="dxa"/>
            <w:gridSpan w:val="3"/>
            <w:tcBorders>
              <w:top w:val="single" w:sz="4" w:space="0" w:color="auto"/>
              <w:left w:val="single" w:sz="4" w:space="0" w:color="auto"/>
              <w:bottom w:val="double" w:sz="4" w:space="0" w:color="auto"/>
              <w:right w:val="single" w:sz="4" w:space="0" w:color="auto"/>
            </w:tcBorders>
            <w:vAlign w:val="center"/>
          </w:tcPr>
          <w:p w:rsidR="00FD6D7A" w:rsidRPr="00BF0B58" w:rsidRDefault="00BF0B58" w:rsidP="00FD6D7A">
            <w:pPr>
              <w:spacing w:after="0" w:line="240" w:lineRule="auto"/>
              <w:rPr>
                <w:rFonts w:ascii="Times New Roman" w:hAnsi="Times New Roman"/>
                <w:sz w:val="24"/>
                <w:szCs w:val="24"/>
              </w:rPr>
            </w:pPr>
            <w:r>
              <w:rPr>
                <w:rFonts w:ascii="Times New Roman" w:hAnsi="Times New Roman"/>
                <w:sz w:val="24"/>
                <w:szCs w:val="24"/>
              </w:rPr>
              <w:t>İMZASI</w:t>
            </w:r>
          </w:p>
        </w:tc>
        <w:tc>
          <w:tcPr>
            <w:tcW w:w="5227" w:type="dxa"/>
            <w:tcBorders>
              <w:top w:val="single" w:sz="4" w:space="0" w:color="auto"/>
              <w:left w:val="single" w:sz="4" w:space="0" w:color="auto"/>
              <w:bottom w:val="double" w:sz="4" w:space="0" w:color="auto"/>
              <w:right w:val="single" w:sz="4" w:space="0" w:color="auto"/>
            </w:tcBorders>
            <w:vAlign w:val="center"/>
          </w:tcPr>
          <w:p w:rsidR="00FD6D7A" w:rsidRPr="00BF0B58" w:rsidRDefault="00FD6D7A" w:rsidP="00FD6D7A">
            <w:pPr>
              <w:spacing w:after="0" w:line="240" w:lineRule="auto"/>
              <w:rPr>
                <w:rFonts w:ascii="Times New Roman" w:hAnsi="Times New Roman"/>
                <w:sz w:val="20"/>
                <w:szCs w:val="20"/>
              </w:rPr>
            </w:pPr>
          </w:p>
        </w:tc>
      </w:tr>
      <w:tr w:rsidR="00BF0B58" w:rsidRPr="00BF0B58" w:rsidTr="00FD6D7A">
        <w:trPr>
          <w:cantSplit/>
          <w:trHeight w:val="1081"/>
        </w:trPr>
        <w:tc>
          <w:tcPr>
            <w:tcW w:w="2026" w:type="dxa"/>
            <w:gridSpan w:val="2"/>
            <w:tcBorders>
              <w:top w:val="single" w:sz="4" w:space="0" w:color="auto"/>
              <w:left w:val="double" w:sz="4" w:space="0" w:color="auto"/>
              <w:bottom w:val="single" w:sz="4" w:space="0" w:color="auto"/>
              <w:right w:val="single" w:sz="4" w:space="0" w:color="auto"/>
            </w:tcBorders>
            <w:vAlign w:val="center"/>
          </w:tcPr>
          <w:p w:rsidR="00FD6D7A" w:rsidRPr="00BF0B58" w:rsidRDefault="00BF0B58" w:rsidP="00FD6D7A">
            <w:pPr>
              <w:tabs>
                <w:tab w:val="left" w:pos="1515"/>
              </w:tabs>
              <w:spacing w:after="0" w:line="240" w:lineRule="auto"/>
              <w:rPr>
                <w:rFonts w:ascii="Times New Roman" w:hAnsi="Times New Roman"/>
                <w:sz w:val="20"/>
                <w:szCs w:val="20"/>
              </w:rPr>
            </w:pPr>
            <w:r>
              <w:rPr>
                <w:rFonts w:ascii="Times New Roman" w:hAnsi="Times New Roman"/>
                <w:sz w:val="20"/>
                <w:szCs w:val="20"/>
              </w:rPr>
              <w:t>AÇIKLAMALAR</w:t>
            </w:r>
          </w:p>
        </w:tc>
        <w:tc>
          <w:tcPr>
            <w:tcW w:w="7704" w:type="dxa"/>
            <w:gridSpan w:val="3"/>
            <w:tcBorders>
              <w:top w:val="single" w:sz="4" w:space="0" w:color="auto"/>
              <w:left w:val="single" w:sz="4" w:space="0" w:color="auto"/>
              <w:bottom w:val="single" w:sz="4" w:space="0" w:color="auto"/>
              <w:right w:val="double" w:sz="4" w:space="0" w:color="auto"/>
            </w:tcBorders>
            <w:vAlign w:val="center"/>
          </w:tcPr>
          <w:p w:rsidR="00FD6D7A" w:rsidRPr="00BF0B58" w:rsidRDefault="00FD6D7A" w:rsidP="00FD6D7A">
            <w:pPr>
              <w:tabs>
                <w:tab w:val="left" w:pos="1515"/>
              </w:tabs>
              <w:spacing w:after="0" w:line="240" w:lineRule="auto"/>
              <w:rPr>
                <w:rFonts w:ascii="Times New Roman" w:hAnsi="Times New Roman"/>
                <w:sz w:val="20"/>
                <w:szCs w:val="20"/>
              </w:rPr>
            </w:pPr>
          </w:p>
          <w:p w:rsidR="00FD6D7A" w:rsidRPr="00BF0B58" w:rsidRDefault="00FD6D7A" w:rsidP="00FD6D7A">
            <w:pPr>
              <w:tabs>
                <w:tab w:val="left" w:pos="1515"/>
              </w:tabs>
              <w:spacing w:after="0" w:line="240" w:lineRule="auto"/>
              <w:rPr>
                <w:rFonts w:ascii="Times New Roman" w:hAnsi="Times New Roman"/>
                <w:sz w:val="20"/>
                <w:szCs w:val="20"/>
              </w:rPr>
            </w:pPr>
          </w:p>
        </w:tc>
      </w:tr>
    </w:tbl>
    <w:p w:rsidR="004A0461" w:rsidRPr="000A468D" w:rsidRDefault="004A0461" w:rsidP="0016456A">
      <w:pPr>
        <w:pStyle w:val="NormalWeb"/>
        <w:spacing w:before="0" w:beforeAutospacing="0" w:after="0" w:afterAutospacing="0"/>
        <w:rPr>
          <w:b/>
          <w:bCs/>
        </w:rPr>
      </w:pPr>
    </w:p>
    <w:p w:rsidR="000A468D" w:rsidRPr="0095069D" w:rsidRDefault="000A468D" w:rsidP="000A468D">
      <w:pPr>
        <w:spacing w:after="0" w:line="240" w:lineRule="auto"/>
        <w:jc w:val="both"/>
        <w:rPr>
          <w:rFonts w:ascii="Times New Roman" w:hAnsi="Times New Roman"/>
          <w:sz w:val="24"/>
          <w:szCs w:val="24"/>
        </w:rPr>
      </w:pPr>
      <w:r w:rsidRPr="0095069D">
        <w:rPr>
          <w:rFonts w:ascii="Times New Roman" w:hAnsi="Times New Roman"/>
          <w:sz w:val="24"/>
          <w:szCs w:val="24"/>
        </w:rPr>
        <w:t xml:space="preserve">Yukarıda ismi yazılı ve fotoğrafı olan </w:t>
      </w:r>
      <w:r w:rsidR="0095069D" w:rsidRPr="0095069D">
        <w:rPr>
          <w:rFonts w:ascii="Times New Roman" w:hAnsi="Times New Roman"/>
          <w:sz w:val="24"/>
          <w:szCs w:val="24"/>
        </w:rPr>
        <w:t>öğrencinin iş yerimizde ……</w:t>
      </w:r>
      <w:r w:rsidR="00F8316A">
        <w:rPr>
          <w:rFonts w:ascii="Times New Roman" w:hAnsi="Times New Roman"/>
          <w:sz w:val="24"/>
          <w:szCs w:val="24"/>
        </w:rPr>
        <w:t xml:space="preserve"> </w:t>
      </w:r>
      <w:r w:rsidRPr="0095069D">
        <w:rPr>
          <w:rFonts w:ascii="Times New Roman" w:hAnsi="Times New Roman"/>
          <w:sz w:val="24"/>
          <w:szCs w:val="24"/>
        </w:rPr>
        <w:t>iş günü</w:t>
      </w:r>
      <w:r w:rsidR="00D14088">
        <w:rPr>
          <w:rFonts w:ascii="Times New Roman" w:hAnsi="Times New Roman"/>
          <w:sz w:val="24"/>
          <w:szCs w:val="24"/>
        </w:rPr>
        <w:t xml:space="preserve"> </w:t>
      </w:r>
      <w:r w:rsidR="00C01D53">
        <w:rPr>
          <w:rFonts w:ascii="Times New Roman" w:hAnsi="Times New Roman"/>
          <w:sz w:val="24"/>
          <w:szCs w:val="24"/>
        </w:rPr>
        <w:t>2</w:t>
      </w:r>
      <w:r w:rsidR="00D14088">
        <w:rPr>
          <w:rFonts w:ascii="Times New Roman" w:hAnsi="Times New Roman"/>
          <w:sz w:val="24"/>
          <w:szCs w:val="24"/>
        </w:rPr>
        <w:t>.</w:t>
      </w:r>
      <w:r w:rsidRPr="0095069D">
        <w:rPr>
          <w:rFonts w:ascii="Times New Roman" w:hAnsi="Times New Roman"/>
          <w:sz w:val="24"/>
          <w:szCs w:val="24"/>
        </w:rPr>
        <w:t>staj</w:t>
      </w:r>
      <w:r w:rsidR="0095069D" w:rsidRPr="0095069D">
        <w:rPr>
          <w:rFonts w:ascii="Times New Roman" w:hAnsi="Times New Roman"/>
          <w:sz w:val="24"/>
          <w:szCs w:val="24"/>
        </w:rPr>
        <w:t>ı</w:t>
      </w:r>
      <w:r w:rsidRPr="0095069D">
        <w:rPr>
          <w:rFonts w:ascii="Times New Roman" w:hAnsi="Times New Roman"/>
          <w:sz w:val="24"/>
          <w:szCs w:val="24"/>
        </w:rPr>
        <w:t xml:space="preserve"> yaptığını ve bu defteri kendisinin tanzim ettiğini beyan ve tasdik ederim.</w:t>
      </w:r>
    </w:p>
    <w:p w:rsidR="000A468D" w:rsidRPr="000A468D" w:rsidRDefault="000A468D" w:rsidP="000A468D">
      <w:pPr>
        <w:spacing w:after="0" w:line="240" w:lineRule="auto"/>
        <w:rPr>
          <w:rFonts w:ascii="Times New Roman" w:hAnsi="Times New Roman"/>
        </w:rPr>
      </w:pPr>
    </w:p>
    <w:p w:rsidR="000A468D" w:rsidRPr="0095069D" w:rsidRDefault="000A468D" w:rsidP="000A468D">
      <w:pPr>
        <w:spacing w:after="0" w:line="240" w:lineRule="auto"/>
        <w:rPr>
          <w:rFonts w:ascii="Times New Roman" w:hAnsi="Times New Roman"/>
          <w:sz w:val="24"/>
          <w:szCs w:val="24"/>
        </w:rPr>
      </w:pPr>
      <w:r w:rsidRPr="0095069D">
        <w:rPr>
          <w:rFonts w:ascii="Times New Roman" w:hAnsi="Times New Roman"/>
          <w:sz w:val="24"/>
          <w:szCs w:val="24"/>
        </w:rPr>
        <w:t xml:space="preserve">İŞYERİ ADINA TASDİK EDEN </w:t>
      </w:r>
    </w:p>
    <w:p w:rsidR="000A468D" w:rsidRPr="000A468D" w:rsidRDefault="000A468D" w:rsidP="000A468D">
      <w:pPr>
        <w:spacing w:after="0" w:line="240" w:lineRule="auto"/>
        <w:rPr>
          <w:rFonts w:ascii="Times New Roman" w:hAnsi="Times New Roman"/>
          <w:sz w:val="20"/>
          <w:szCs w:val="20"/>
        </w:rPr>
      </w:pPr>
      <w:r w:rsidRPr="0095069D">
        <w:rPr>
          <w:rFonts w:ascii="Times New Roman" w:hAnsi="Times New Roman"/>
          <w:sz w:val="24"/>
          <w:szCs w:val="24"/>
        </w:rPr>
        <w:t xml:space="preserve">      İŞYERİ AMİRİNİN</w:t>
      </w:r>
    </w:p>
    <w:p w:rsidR="000A468D" w:rsidRPr="000A468D" w:rsidRDefault="000A468D" w:rsidP="000A468D">
      <w:pPr>
        <w:spacing w:after="0" w:line="240" w:lineRule="auto"/>
        <w:rPr>
          <w:rFonts w:ascii="Times New Roman" w:hAnsi="Times New Roman"/>
          <w:sz w:val="20"/>
          <w:szCs w:val="20"/>
        </w:rPr>
      </w:pP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ADI-SOYADI</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Pr="00C25808">
        <w:rPr>
          <w:rFonts w:ascii="Times New Roman" w:hAnsi="Times New Roman"/>
          <w:sz w:val="24"/>
          <w:szCs w:val="24"/>
        </w:rPr>
        <w:t xml:space="preserve"> </w:t>
      </w:r>
      <w:r w:rsidR="00F8316A">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163ADB" w:rsidRPr="00C25808" w:rsidRDefault="006E0A86" w:rsidP="007E410D">
      <w:pPr>
        <w:spacing w:after="0" w:line="312" w:lineRule="auto"/>
        <w:rPr>
          <w:rFonts w:ascii="Times New Roman" w:hAnsi="Times New Roman"/>
          <w:sz w:val="24"/>
          <w:szCs w:val="24"/>
        </w:rPr>
      </w:pPr>
      <w:r w:rsidRPr="00C25808">
        <w:rPr>
          <w:rFonts w:ascii="Times New Roman" w:hAnsi="Times New Roman"/>
          <w:sz w:val="24"/>
          <w:szCs w:val="24"/>
        </w:rPr>
        <w:t xml:space="preserve">MESLEĞİ       </w:t>
      </w:r>
      <w:r w:rsidR="00952BBA"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F8316A">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0A468D" w:rsidP="007E410D">
      <w:pPr>
        <w:spacing w:after="0" w:line="312" w:lineRule="auto"/>
        <w:rPr>
          <w:rFonts w:ascii="Times New Roman" w:hAnsi="Times New Roman"/>
          <w:sz w:val="24"/>
          <w:szCs w:val="24"/>
        </w:rPr>
      </w:pPr>
      <w:r w:rsidRPr="00C25808">
        <w:rPr>
          <w:rFonts w:ascii="Times New Roman" w:hAnsi="Times New Roman"/>
          <w:sz w:val="24"/>
          <w:szCs w:val="24"/>
        </w:rPr>
        <w:t xml:space="preserve">ÜNVANI       </w:t>
      </w:r>
      <w:r w:rsidR="00952BBA" w:rsidRPr="00C25808">
        <w:rPr>
          <w:rFonts w:ascii="Times New Roman" w:hAnsi="Times New Roman"/>
          <w:sz w:val="24"/>
          <w:szCs w:val="24"/>
        </w:rPr>
        <w:t xml:space="preserve"> </w:t>
      </w:r>
      <w:r w:rsidRPr="00C25808">
        <w:rPr>
          <w:rFonts w:ascii="Times New Roman" w:hAnsi="Times New Roman"/>
          <w:sz w:val="24"/>
          <w:szCs w:val="24"/>
        </w:rPr>
        <w:t xml:space="preserve"> </w:t>
      </w:r>
      <w:r w:rsidR="00163ADB" w:rsidRPr="00C25808">
        <w:rPr>
          <w:rFonts w:ascii="Times New Roman" w:hAnsi="Times New Roman"/>
          <w:sz w:val="24"/>
          <w:szCs w:val="24"/>
        </w:rPr>
        <w:t xml:space="preserve">  </w:t>
      </w:r>
      <w:r w:rsidR="00F8316A">
        <w:rPr>
          <w:rFonts w:ascii="Times New Roman" w:hAnsi="Times New Roman"/>
          <w:sz w:val="24"/>
          <w:szCs w:val="24"/>
        </w:rPr>
        <w:tab/>
      </w:r>
      <w:r w:rsidRPr="00C25808">
        <w:rPr>
          <w:rFonts w:ascii="Times New Roman" w:hAnsi="Times New Roman"/>
          <w:sz w:val="24"/>
          <w:szCs w:val="24"/>
        </w:rPr>
        <w:t>:</w:t>
      </w:r>
      <w:r w:rsidR="00C25808">
        <w:rPr>
          <w:rFonts w:ascii="Times New Roman" w:hAnsi="Times New Roman"/>
          <w:sz w:val="24"/>
          <w:szCs w:val="24"/>
        </w:rPr>
        <w:t>………………………………</w:t>
      </w:r>
    </w:p>
    <w:p w:rsidR="000A468D" w:rsidRPr="00C25808" w:rsidRDefault="00163ADB" w:rsidP="007E410D">
      <w:pPr>
        <w:spacing w:after="0" w:line="312" w:lineRule="auto"/>
        <w:rPr>
          <w:rFonts w:ascii="Times New Roman" w:hAnsi="Times New Roman"/>
          <w:sz w:val="24"/>
          <w:szCs w:val="24"/>
        </w:rPr>
      </w:pPr>
      <w:r w:rsidRPr="00C25808">
        <w:rPr>
          <w:rFonts w:ascii="Times New Roman" w:hAnsi="Times New Roman"/>
          <w:sz w:val="24"/>
          <w:szCs w:val="24"/>
        </w:rPr>
        <w:t>ODA SİCİL NO</w:t>
      </w:r>
      <w:r w:rsidR="00F8316A">
        <w:rPr>
          <w:rFonts w:ascii="Times New Roman" w:hAnsi="Times New Roman"/>
          <w:sz w:val="24"/>
          <w:szCs w:val="24"/>
        </w:rPr>
        <w:tab/>
      </w:r>
      <w:r w:rsidRPr="00C25808">
        <w:rPr>
          <w:rFonts w:ascii="Times New Roman" w:hAnsi="Times New Roman"/>
          <w:sz w:val="24"/>
          <w:szCs w:val="24"/>
        </w:rPr>
        <w:t>:</w:t>
      </w:r>
      <w:r w:rsidR="00F8316A">
        <w:rPr>
          <w:rFonts w:ascii="Times New Roman" w:hAnsi="Times New Roman"/>
          <w:sz w:val="24"/>
          <w:szCs w:val="24"/>
        </w:rPr>
        <w:t>………………………………</w:t>
      </w:r>
    </w:p>
    <w:p w:rsidR="0016456A" w:rsidRPr="00C25808" w:rsidRDefault="0016456A" w:rsidP="007E410D">
      <w:pPr>
        <w:spacing w:after="0" w:line="312" w:lineRule="auto"/>
        <w:rPr>
          <w:rFonts w:ascii="Times New Roman" w:hAnsi="Times New Roman"/>
          <w:sz w:val="24"/>
          <w:szCs w:val="24"/>
        </w:rPr>
      </w:pPr>
      <w:r w:rsidRPr="00C25808">
        <w:rPr>
          <w:rFonts w:ascii="Times New Roman" w:hAnsi="Times New Roman"/>
          <w:sz w:val="24"/>
          <w:szCs w:val="24"/>
        </w:rPr>
        <w:t>İMZA</w:t>
      </w:r>
      <w:r w:rsidR="00F8316A">
        <w:rPr>
          <w:rFonts w:ascii="Times New Roman" w:hAnsi="Times New Roman"/>
          <w:sz w:val="24"/>
          <w:szCs w:val="24"/>
        </w:rPr>
        <w:tab/>
      </w:r>
      <w:r w:rsidR="00F8316A">
        <w:rPr>
          <w:rFonts w:ascii="Times New Roman" w:hAnsi="Times New Roman"/>
          <w:sz w:val="24"/>
          <w:szCs w:val="24"/>
        </w:rPr>
        <w:tab/>
        <w:t xml:space="preserve">   </w:t>
      </w:r>
      <w:r w:rsidR="00F8316A">
        <w:rPr>
          <w:rFonts w:ascii="Times New Roman" w:hAnsi="Times New Roman"/>
          <w:sz w:val="24"/>
          <w:szCs w:val="24"/>
        </w:rPr>
        <w:tab/>
      </w:r>
      <w:r w:rsidRPr="00C25808">
        <w:rPr>
          <w:rFonts w:ascii="Times New Roman" w:hAnsi="Times New Roman"/>
          <w:sz w:val="24"/>
          <w:szCs w:val="24"/>
        </w:rPr>
        <w:t>:</w:t>
      </w:r>
      <w:r w:rsidR="00F8316A">
        <w:rPr>
          <w:rFonts w:ascii="Times New Roman" w:hAnsi="Times New Roman"/>
          <w:sz w:val="24"/>
          <w:szCs w:val="24"/>
        </w:rPr>
        <w:t>………………………………</w:t>
      </w:r>
    </w:p>
    <w:p w:rsidR="000A468D" w:rsidRPr="000A468D" w:rsidRDefault="000A468D" w:rsidP="000A468D">
      <w:pPr>
        <w:spacing w:after="0" w:line="240" w:lineRule="auto"/>
        <w:rPr>
          <w:rFonts w:ascii="Times New Roman" w:hAnsi="Times New Roman"/>
        </w:rPr>
      </w:pPr>
    </w:p>
    <w:p w:rsidR="000A468D" w:rsidRPr="00D46604" w:rsidRDefault="00884CCC" w:rsidP="008D7B64">
      <w:pPr>
        <w:spacing w:after="0" w:line="240" w:lineRule="auto"/>
        <w:ind w:left="4956"/>
        <w:jc w:val="center"/>
        <w:rPr>
          <w:rFonts w:ascii="Times New Roman" w:hAnsi="Times New Roman"/>
          <w:sz w:val="24"/>
          <w:szCs w:val="24"/>
        </w:rPr>
      </w:pPr>
      <w:r>
        <w:rPr>
          <w:rFonts w:ascii="Times New Roman" w:hAnsi="Times New Roman"/>
          <w:sz w:val="24"/>
          <w:szCs w:val="24"/>
        </w:rPr>
        <w:t>TARİH</w:t>
      </w:r>
      <w:r w:rsidR="00562466" w:rsidRPr="00D46604">
        <w:rPr>
          <w:rFonts w:ascii="Times New Roman" w:hAnsi="Times New Roman"/>
          <w:sz w:val="24"/>
          <w:szCs w:val="24"/>
        </w:rPr>
        <w:t>:</w:t>
      </w:r>
      <w:r>
        <w:rPr>
          <w:rFonts w:ascii="Times New Roman" w:hAnsi="Times New Roman"/>
          <w:sz w:val="24"/>
          <w:szCs w:val="24"/>
        </w:rPr>
        <w:t xml:space="preserve"> </w:t>
      </w:r>
      <w:r w:rsidR="00562466" w:rsidRPr="00D46604">
        <w:rPr>
          <w:rFonts w:ascii="Times New Roman" w:hAnsi="Times New Roman"/>
          <w:sz w:val="24"/>
          <w:szCs w:val="24"/>
        </w:rPr>
        <w:t>……</w:t>
      </w:r>
      <w:r w:rsidR="003C6925">
        <w:rPr>
          <w:rFonts w:ascii="Times New Roman" w:hAnsi="Times New Roman"/>
          <w:sz w:val="24"/>
          <w:szCs w:val="24"/>
        </w:rPr>
        <w:t>/……../</w:t>
      </w:r>
      <w:r w:rsidR="00C513A9">
        <w:rPr>
          <w:rFonts w:ascii="Times New Roman" w:hAnsi="Times New Roman"/>
          <w:sz w:val="24"/>
          <w:szCs w:val="24"/>
        </w:rPr>
        <w:t>2025</w:t>
      </w:r>
    </w:p>
    <w:p w:rsidR="000A468D" w:rsidRPr="000A468D" w:rsidRDefault="000A468D" w:rsidP="000A468D">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r w:rsidRPr="000A468D">
        <w:rPr>
          <w:rFonts w:ascii="Times New Roman" w:hAnsi="Times New Roman"/>
        </w:rPr>
        <w:t xml:space="preserve">                        </w:t>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r w:rsidRPr="000A468D">
        <w:rPr>
          <w:rFonts w:ascii="Times New Roman" w:hAnsi="Times New Roman"/>
        </w:rPr>
        <w:tab/>
      </w:r>
    </w:p>
    <w:p w:rsidR="008D7B64" w:rsidRDefault="0055606E" w:rsidP="008D7B64">
      <w:pPr>
        <w:spacing w:after="0" w:line="240" w:lineRule="auto"/>
        <w:ind w:left="4956"/>
        <w:jc w:val="center"/>
        <w:rPr>
          <w:rFonts w:ascii="Times New Roman" w:hAnsi="Times New Roman"/>
        </w:rPr>
      </w:pPr>
      <w:r w:rsidRPr="00C513A9">
        <w:rPr>
          <w:rFonts w:ascii="Times New Roman" w:hAnsi="Times New Roman"/>
          <w:szCs w:val="20"/>
        </w:rPr>
        <w:t>İŞY</w:t>
      </w:r>
      <w:r w:rsidR="00D26E38" w:rsidRPr="00C513A9">
        <w:rPr>
          <w:rFonts w:ascii="Times New Roman" w:hAnsi="Times New Roman"/>
          <w:szCs w:val="20"/>
        </w:rPr>
        <w:t>E</w:t>
      </w:r>
      <w:r w:rsidRPr="00C513A9">
        <w:rPr>
          <w:rFonts w:ascii="Times New Roman" w:hAnsi="Times New Roman"/>
          <w:szCs w:val="20"/>
        </w:rPr>
        <w:t xml:space="preserve">RİNİN RESMİ MÜHÜRLÜ </w:t>
      </w:r>
      <w:r w:rsidR="000A468D" w:rsidRPr="000A468D">
        <w:rPr>
          <w:rFonts w:ascii="Times New Roman" w:hAnsi="Times New Roman"/>
        </w:rPr>
        <w:t>ONAY</w:t>
      </w:r>
      <w:r w:rsidR="00D96501">
        <w:rPr>
          <w:rFonts w:ascii="Times New Roman" w:hAnsi="Times New Roman"/>
        </w:rPr>
        <w:t>I</w:t>
      </w:r>
      <w:r w:rsidR="008D7B64" w:rsidRPr="008D7B64">
        <w:rPr>
          <w:rFonts w:ascii="Times New Roman" w:hAnsi="Times New Roman"/>
        </w:rPr>
        <w:t xml:space="preserve"> </w:t>
      </w:r>
    </w:p>
    <w:p w:rsidR="008D7B64" w:rsidRPr="000A468D" w:rsidRDefault="008D7B64" w:rsidP="008D7B64">
      <w:pPr>
        <w:spacing w:after="0" w:line="240" w:lineRule="auto"/>
        <w:ind w:left="4956"/>
        <w:jc w:val="center"/>
        <w:rPr>
          <w:rFonts w:ascii="Times New Roman" w:hAnsi="Times New Roman"/>
        </w:rPr>
      </w:pPr>
      <w:r>
        <w:rPr>
          <w:rFonts w:ascii="Times New Roman" w:hAnsi="Times New Roman"/>
        </w:rPr>
        <w:t xml:space="preserve">İMZA </w:t>
      </w:r>
    </w:p>
    <w:p w:rsidR="000A468D" w:rsidRPr="000A468D" w:rsidRDefault="000A468D" w:rsidP="0055606E">
      <w:pPr>
        <w:spacing w:after="0" w:line="240" w:lineRule="auto"/>
        <w:ind w:left="5664"/>
        <w:rPr>
          <w:rFonts w:ascii="Times New Roman" w:hAnsi="Times New Roman"/>
        </w:rPr>
      </w:pPr>
    </w:p>
    <w:p w:rsidR="000A468D" w:rsidRPr="000A468D" w:rsidRDefault="000A468D" w:rsidP="000A468D">
      <w:pPr>
        <w:spacing w:after="0" w:line="240" w:lineRule="auto"/>
        <w:rPr>
          <w:rFonts w:ascii="Times New Roman" w:hAnsi="Times New Roman"/>
        </w:rPr>
      </w:pPr>
    </w:p>
    <w:p w:rsidR="0095069D" w:rsidRPr="000A468D" w:rsidRDefault="0095069D" w:rsidP="0095069D">
      <w:pPr>
        <w:spacing w:after="0" w:line="240" w:lineRule="auto"/>
        <w:rPr>
          <w:rFonts w:ascii="Times New Roman" w:hAnsi="Times New Roman"/>
          <w:sz w:val="20"/>
          <w:szCs w:val="20"/>
        </w:rPr>
      </w:pPr>
    </w:p>
    <w:p w:rsidR="003C6925" w:rsidRDefault="00D26E38" w:rsidP="00AE12B1">
      <w:pPr>
        <w:pStyle w:val="NormalWeb"/>
        <w:spacing w:before="0" w:beforeAutospacing="0" w:after="0" w:afterAutospacing="0"/>
        <w:jc w:val="center"/>
        <w:rPr>
          <w:bCs/>
        </w:rPr>
      </w:pPr>
      <w:r>
        <w:rPr>
          <w:b/>
          <w:bCs/>
        </w:rPr>
        <w:t xml:space="preserve">NOT: </w:t>
      </w:r>
      <w:r w:rsidRPr="00D26E38">
        <w:rPr>
          <w:bCs/>
        </w:rPr>
        <w:t xml:space="preserve">Staj </w:t>
      </w:r>
      <w:r w:rsidR="004447D0">
        <w:rPr>
          <w:bCs/>
        </w:rPr>
        <w:t>raporunun</w:t>
      </w:r>
      <w:r w:rsidRPr="00D26E38">
        <w:rPr>
          <w:bCs/>
        </w:rPr>
        <w:t xml:space="preserve"> tüm sayfalarına iş yerinin resmi mührü ile onaylanacaktır.</w:t>
      </w:r>
    </w:p>
    <w:p w:rsidR="00FD6D7A" w:rsidRPr="00AE12B1" w:rsidRDefault="00FD6D7A" w:rsidP="00AE12B1">
      <w:pPr>
        <w:pStyle w:val="NormalWeb"/>
        <w:spacing w:before="0" w:beforeAutospacing="0" w:after="0" w:afterAutospacing="0"/>
        <w:jc w:val="center"/>
        <w:rPr>
          <w:b/>
          <w:bCs/>
        </w:rPr>
      </w:pPr>
    </w:p>
    <w:p w:rsid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lastRenderedPageBreak/>
        <w:t>T.C. ERCİYES ÜNİVESİTESİ</w:t>
      </w:r>
      <w:r w:rsidR="00E32BF2">
        <w:rPr>
          <w:rFonts w:ascii="Times New Roman" w:hAnsi="Times New Roman"/>
          <w:b/>
          <w:bCs/>
          <w:sz w:val="28"/>
          <w:szCs w:val="28"/>
        </w:rPr>
        <w:t xml:space="preserve"> </w:t>
      </w:r>
      <w:r w:rsidRPr="00500AF6">
        <w:rPr>
          <w:rFonts w:ascii="Times New Roman" w:hAnsi="Times New Roman"/>
          <w:b/>
          <w:bCs/>
          <w:sz w:val="28"/>
          <w:szCs w:val="28"/>
        </w:rPr>
        <w:t xml:space="preserve">MÜHENDİSLİK FAKÜLTESİ  </w:t>
      </w:r>
    </w:p>
    <w:p w:rsidR="004A0461" w:rsidRPr="00E32BF2" w:rsidRDefault="00500AF6" w:rsidP="00E32BF2">
      <w:pPr>
        <w:spacing w:after="0" w:line="240" w:lineRule="auto"/>
        <w:jc w:val="center"/>
        <w:rPr>
          <w:rFonts w:ascii="Times New Roman" w:hAnsi="Times New Roman"/>
          <w:b/>
          <w:bCs/>
          <w:sz w:val="28"/>
          <w:szCs w:val="28"/>
        </w:rPr>
      </w:pPr>
      <w:r w:rsidRPr="00500AF6">
        <w:rPr>
          <w:rFonts w:ascii="Times New Roman" w:hAnsi="Times New Roman"/>
          <w:b/>
          <w:bCs/>
          <w:sz w:val="28"/>
          <w:szCs w:val="28"/>
        </w:rPr>
        <w:t>M</w:t>
      </w:r>
      <w:r w:rsidR="00A34DEE">
        <w:rPr>
          <w:rFonts w:ascii="Times New Roman" w:hAnsi="Times New Roman"/>
          <w:b/>
          <w:bCs/>
          <w:sz w:val="28"/>
          <w:szCs w:val="28"/>
        </w:rPr>
        <w:t>EKATRONİK</w:t>
      </w:r>
      <w:r w:rsidRPr="00500AF6">
        <w:rPr>
          <w:rFonts w:ascii="Times New Roman" w:hAnsi="Times New Roman"/>
          <w:b/>
          <w:bCs/>
          <w:sz w:val="28"/>
          <w:szCs w:val="28"/>
        </w:rPr>
        <w:t xml:space="preserve"> </w:t>
      </w:r>
      <w:r w:rsidR="00FC52BA" w:rsidRPr="00500AF6">
        <w:rPr>
          <w:rFonts w:ascii="Times New Roman" w:hAnsi="Times New Roman"/>
          <w:b/>
          <w:bCs/>
          <w:sz w:val="28"/>
          <w:szCs w:val="28"/>
        </w:rPr>
        <w:t xml:space="preserve">MÜHENDİSLİĞİ </w:t>
      </w:r>
      <w:r w:rsidR="00FC52BA">
        <w:rPr>
          <w:rFonts w:ascii="Times New Roman" w:hAnsi="Times New Roman"/>
          <w:b/>
          <w:bCs/>
          <w:sz w:val="28"/>
          <w:szCs w:val="28"/>
        </w:rPr>
        <w:t>STAJ</w:t>
      </w:r>
      <w:r w:rsidR="00FC52BA" w:rsidRPr="00500AF6">
        <w:rPr>
          <w:rFonts w:ascii="Times New Roman" w:hAnsi="Times New Roman"/>
          <w:b/>
          <w:bCs/>
          <w:sz w:val="28"/>
          <w:szCs w:val="28"/>
        </w:rPr>
        <w:t xml:space="preserve"> DEĞERLENDİRME</w:t>
      </w:r>
      <w:r w:rsidRPr="00500AF6">
        <w:rPr>
          <w:rFonts w:ascii="Times New Roman" w:hAnsi="Times New Roman"/>
          <w:b/>
          <w:bCs/>
          <w:sz w:val="28"/>
          <w:szCs w:val="28"/>
        </w:rPr>
        <w:t xml:space="preserve"> FORMU</w:t>
      </w:r>
    </w:p>
    <w:p w:rsidR="004C04C3" w:rsidRDefault="004C04C3" w:rsidP="00500AF6">
      <w:pPr>
        <w:pStyle w:val="NormalWeb"/>
        <w:spacing w:before="0" w:beforeAutospacing="0" w:after="0" w:afterAutospacing="0"/>
        <w:jc w:val="center"/>
        <w:rPr>
          <w:b/>
          <w:bCs/>
          <w:sz w:val="28"/>
          <w:szCs w:val="28"/>
        </w:rPr>
      </w:pPr>
    </w:p>
    <w:p w:rsidR="004C04C3" w:rsidRPr="00EB1819" w:rsidRDefault="004C04C3" w:rsidP="00EB1819">
      <w:pPr>
        <w:spacing w:after="0" w:line="240" w:lineRule="auto"/>
        <w:rPr>
          <w:rFonts w:ascii="Times New Roman" w:hAnsi="Times New Roman"/>
          <w:b/>
        </w:rPr>
      </w:pPr>
      <w:r w:rsidRPr="00EB1819">
        <w:rPr>
          <w:rFonts w:ascii="Times New Roman" w:hAnsi="Times New Roman"/>
          <w:b/>
        </w:rPr>
        <w:t>STAJI YAPAN ÖĞRENCİNİN</w:t>
      </w:r>
    </w:p>
    <w:tbl>
      <w:tblPr>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2"/>
        <w:gridCol w:w="2465"/>
        <w:gridCol w:w="4250"/>
      </w:tblGrid>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T.C. Kimlik 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 -Soyadı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sınıfı</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A34DEE">
            <w:pPr>
              <w:spacing w:after="0" w:line="240" w:lineRule="auto"/>
              <w:rPr>
                <w:rFonts w:ascii="Times New Roman" w:hAnsi="Times New Roman"/>
                <w:caps/>
                <w:sz w:val="24"/>
                <w:szCs w:val="24"/>
              </w:rPr>
            </w:pPr>
            <w:r w:rsidRPr="00B131B4">
              <w:rPr>
                <w:rFonts w:ascii="Times New Roman" w:hAnsi="Times New Roman"/>
                <w:caps/>
                <w:sz w:val="24"/>
                <w:szCs w:val="24"/>
              </w:rPr>
              <w:t xml:space="preserve">OKUL </w:t>
            </w:r>
            <w:r w:rsidR="007141B4" w:rsidRPr="00A832BE">
              <w:rPr>
                <w:rFonts w:ascii="Times New Roman" w:hAnsi="Times New Roman"/>
                <w:caps/>
                <w:sz w:val="24"/>
                <w:szCs w:val="24"/>
              </w:rPr>
              <w:t>No</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Bölümü</w:t>
            </w: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42101B">
        <w:trPr>
          <w:jc w:val="center"/>
        </w:trPr>
        <w:tc>
          <w:tcPr>
            <w:tcW w:w="2482" w:type="dxa"/>
          </w:tcPr>
          <w:p w:rsidR="004C04C3" w:rsidRPr="00B131B4" w:rsidRDefault="004C04C3" w:rsidP="00EB1819">
            <w:pPr>
              <w:spacing w:after="0" w:line="240" w:lineRule="auto"/>
              <w:rPr>
                <w:rFonts w:ascii="Times New Roman" w:hAnsi="Times New Roman"/>
                <w:caps/>
                <w:sz w:val="24"/>
                <w:szCs w:val="24"/>
              </w:rPr>
            </w:pPr>
          </w:p>
        </w:tc>
        <w:tc>
          <w:tcPr>
            <w:tcW w:w="6715" w:type="dxa"/>
            <w:gridSpan w:val="2"/>
          </w:tcPr>
          <w:p w:rsidR="004C04C3" w:rsidRPr="00B131B4" w:rsidRDefault="004C04C3" w:rsidP="00EB1819">
            <w:pPr>
              <w:spacing w:after="0" w:line="240" w:lineRule="auto"/>
              <w:rPr>
                <w:rFonts w:ascii="Times New Roman" w:hAnsi="Times New Roman"/>
                <w:sz w:val="24"/>
                <w:szCs w:val="24"/>
              </w:rPr>
            </w:pPr>
          </w:p>
        </w:tc>
      </w:tr>
      <w:tr w:rsidR="004C04C3" w:rsidRPr="00A832BE" w:rsidTr="00B11A71">
        <w:trPr>
          <w:trHeight w:val="1739"/>
          <w:jc w:val="center"/>
        </w:trPr>
        <w:tc>
          <w:tcPr>
            <w:tcW w:w="2482" w:type="dxa"/>
          </w:tcPr>
          <w:p w:rsidR="004C04C3" w:rsidRPr="00B131B4" w:rsidRDefault="004C04C3" w:rsidP="00EB1819">
            <w:pPr>
              <w:spacing w:after="0" w:line="240" w:lineRule="auto"/>
              <w:jc w:val="center"/>
              <w:rPr>
                <w:rFonts w:ascii="Times New Roman" w:hAnsi="Times New Roman"/>
                <w:b/>
                <w:caps/>
                <w:sz w:val="24"/>
                <w:szCs w:val="24"/>
              </w:rPr>
            </w:pPr>
          </w:p>
          <w:p w:rsidR="004C04C3" w:rsidRPr="00B131B4" w:rsidRDefault="004C04C3" w:rsidP="00EB1819">
            <w:pPr>
              <w:spacing w:after="0" w:line="240" w:lineRule="auto"/>
              <w:jc w:val="center"/>
              <w:rPr>
                <w:rFonts w:ascii="Times New Roman" w:hAnsi="Times New Roman"/>
                <w:b/>
                <w:caps/>
                <w:sz w:val="24"/>
                <w:szCs w:val="24"/>
              </w:rPr>
            </w:pPr>
            <w:r w:rsidRPr="00B131B4">
              <w:rPr>
                <w:rFonts w:ascii="Times New Roman" w:hAnsi="Times New Roman"/>
                <w:b/>
                <w:caps/>
                <w:sz w:val="24"/>
                <w:szCs w:val="24"/>
              </w:rPr>
              <w:t>sTAJ EVRAKLARININ TESLİM TARİHİ</w:t>
            </w:r>
          </w:p>
        </w:tc>
        <w:tc>
          <w:tcPr>
            <w:tcW w:w="2465" w:type="dxa"/>
          </w:tcPr>
          <w:p w:rsidR="004C04C3" w:rsidRPr="00B131B4" w:rsidRDefault="004C04C3" w:rsidP="00EB1819">
            <w:pPr>
              <w:spacing w:after="0" w:line="240" w:lineRule="auto"/>
              <w:rPr>
                <w:rFonts w:ascii="Times New Roman" w:hAnsi="Times New Roman"/>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sz w:val="24"/>
                <w:szCs w:val="24"/>
              </w:rPr>
              <w:t>………/……../</w:t>
            </w:r>
            <w:r w:rsidR="00402E85">
              <w:rPr>
                <w:rFonts w:ascii="Times New Roman" w:hAnsi="Times New Roman"/>
                <w:sz w:val="24"/>
                <w:szCs w:val="24"/>
              </w:rPr>
              <w:t>2025</w:t>
            </w:r>
          </w:p>
        </w:tc>
        <w:tc>
          <w:tcPr>
            <w:tcW w:w="4250" w:type="dxa"/>
          </w:tcPr>
          <w:p w:rsidR="004C04C3" w:rsidRPr="00B131B4" w:rsidRDefault="004C04C3" w:rsidP="00EB1819">
            <w:pPr>
              <w:spacing w:after="0" w:line="240" w:lineRule="auto"/>
              <w:jc w:val="center"/>
              <w:rPr>
                <w:rFonts w:ascii="Times New Roman" w:hAnsi="Times New Roman"/>
                <w:caps/>
                <w:sz w:val="24"/>
                <w:szCs w:val="24"/>
              </w:rPr>
            </w:pPr>
            <w:r w:rsidRPr="00B131B4">
              <w:rPr>
                <w:rFonts w:ascii="Times New Roman" w:hAnsi="Times New Roman"/>
                <w:caps/>
                <w:sz w:val="24"/>
                <w:szCs w:val="24"/>
              </w:rPr>
              <w:t>Evrakları teslim alanın</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Adı-soyadı:</w:t>
            </w:r>
            <w:r w:rsidR="000D25B7">
              <w:rPr>
                <w:rFonts w:ascii="Times New Roman" w:hAnsi="Times New Roman"/>
                <w:caps/>
                <w:sz w:val="24"/>
                <w:szCs w:val="24"/>
              </w:rPr>
              <w:t xml:space="preserve"> </w:t>
            </w:r>
            <w:r w:rsidR="005058C3">
              <w:rPr>
                <w:rFonts w:ascii="Times New Roman" w:hAnsi="Times New Roman"/>
                <w:caps/>
                <w:sz w:val="24"/>
                <w:szCs w:val="24"/>
              </w:rPr>
              <w:t>…………………………</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EB1819">
            <w:pPr>
              <w:spacing w:after="0" w:line="240" w:lineRule="auto"/>
              <w:rPr>
                <w:rFonts w:ascii="Times New Roman" w:hAnsi="Times New Roman"/>
                <w:caps/>
                <w:sz w:val="24"/>
                <w:szCs w:val="24"/>
              </w:rPr>
            </w:pPr>
            <w:r w:rsidRPr="00B131B4">
              <w:rPr>
                <w:rFonts w:ascii="Times New Roman" w:hAnsi="Times New Roman"/>
                <w:caps/>
                <w:sz w:val="24"/>
                <w:szCs w:val="24"/>
              </w:rPr>
              <w:t>İmzası:</w:t>
            </w:r>
          </w:p>
          <w:p w:rsidR="004C04C3" w:rsidRPr="00B131B4" w:rsidRDefault="004C04C3" w:rsidP="00EB1819">
            <w:pPr>
              <w:spacing w:after="0" w:line="240" w:lineRule="auto"/>
              <w:rPr>
                <w:rFonts w:ascii="Times New Roman" w:hAnsi="Times New Roman"/>
                <w:caps/>
                <w:sz w:val="24"/>
                <w:szCs w:val="24"/>
              </w:rPr>
            </w:pPr>
          </w:p>
          <w:p w:rsidR="004C04C3" w:rsidRPr="00B131B4" w:rsidRDefault="004C04C3" w:rsidP="00D26F0E">
            <w:pPr>
              <w:spacing w:after="0" w:line="240" w:lineRule="auto"/>
              <w:rPr>
                <w:rFonts w:ascii="Times New Roman" w:hAnsi="Times New Roman"/>
                <w:sz w:val="24"/>
                <w:szCs w:val="24"/>
              </w:rPr>
            </w:pPr>
            <w:r w:rsidRPr="00B131B4">
              <w:rPr>
                <w:rFonts w:ascii="Times New Roman" w:hAnsi="Times New Roman"/>
                <w:caps/>
                <w:sz w:val="24"/>
                <w:szCs w:val="24"/>
              </w:rPr>
              <w:t>Tarih:   ……/……/</w:t>
            </w:r>
            <w:r w:rsidR="00402E85">
              <w:rPr>
                <w:rFonts w:ascii="Times New Roman" w:hAnsi="Times New Roman"/>
                <w:caps/>
                <w:sz w:val="24"/>
                <w:szCs w:val="24"/>
              </w:rPr>
              <w:t>2025</w:t>
            </w:r>
          </w:p>
        </w:tc>
      </w:tr>
    </w:tbl>
    <w:p w:rsidR="00E32BF2" w:rsidRPr="00EB1819" w:rsidRDefault="00E32BF2" w:rsidP="009A4F08">
      <w:pPr>
        <w:pStyle w:val="NormalWeb"/>
        <w:spacing w:before="0" w:beforeAutospacing="0" w:after="0" w:afterAutospacing="0"/>
        <w:rPr>
          <w:b/>
          <w:bCs/>
        </w:rPr>
      </w:pPr>
    </w:p>
    <w:p w:rsidR="004A0461" w:rsidRPr="005058C3" w:rsidRDefault="00B75F7E" w:rsidP="00A3083F">
      <w:pPr>
        <w:spacing w:after="0" w:line="240" w:lineRule="auto"/>
        <w:jc w:val="both"/>
        <w:rPr>
          <w:rFonts w:ascii="Times New Roman" w:hAnsi="Times New Roman"/>
          <w:sz w:val="24"/>
          <w:szCs w:val="24"/>
        </w:rPr>
      </w:pPr>
      <w:r w:rsidRPr="005058C3">
        <w:rPr>
          <w:rFonts w:ascii="Times New Roman" w:hAnsi="Times New Roman"/>
          <w:b/>
          <w:sz w:val="24"/>
          <w:szCs w:val="24"/>
        </w:rPr>
        <w:t xml:space="preserve">YENİ </w:t>
      </w:r>
      <w:r>
        <w:rPr>
          <w:rFonts w:ascii="Times New Roman" w:hAnsi="Times New Roman"/>
          <w:b/>
          <w:sz w:val="24"/>
          <w:szCs w:val="24"/>
        </w:rPr>
        <w:t>STAJ</w:t>
      </w:r>
      <w:r w:rsidR="00A3083F" w:rsidRPr="005058C3">
        <w:rPr>
          <w:rFonts w:ascii="Times New Roman" w:hAnsi="Times New Roman"/>
          <w:b/>
          <w:sz w:val="24"/>
          <w:szCs w:val="24"/>
        </w:rPr>
        <w:t xml:space="preserve"> YAPILAN YER</w:t>
      </w:r>
      <w:r w:rsidR="00AE05C1" w:rsidRPr="005058C3">
        <w:rPr>
          <w:rFonts w:ascii="Times New Roman" w:hAnsi="Times New Roman"/>
          <w:b/>
          <w:sz w:val="24"/>
          <w:szCs w:val="24"/>
        </w:rPr>
        <w:t>İN</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328"/>
        <w:gridCol w:w="1105"/>
        <w:gridCol w:w="1870"/>
        <w:gridCol w:w="1324"/>
        <w:gridCol w:w="485"/>
        <w:gridCol w:w="981"/>
      </w:tblGrid>
      <w:tr w:rsidR="004720B6" w:rsidRPr="00A832BE" w:rsidTr="009601AC">
        <w:trPr>
          <w:gridAfter w:val="1"/>
          <w:wAfter w:w="981" w:type="dxa"/>
          <w:jc w:val="center"/>
        </w:trPr>
        <w:tc>
          <w:tcPr>
            <w:tcW w:w="2167" w:type="dxa"/>
          </w:tcPr>
          <w:p w:rsidR="004720B6" w:rsidRPr="00A3083F" w:rsidRDefault="004720B6" w:rsidP="00A3083F">
            <w:pPr>
              <w:spacing w:after="0" w:line="240" w:lineRule="auto"/>
              <w:jc w:val="both"/>
              <w:rPr>
                <w:rFonts w:ascii="Times New Roman" w:hAnsi="Times New Roman"/>
                <w:caps/>
              </w:rPr>
            </w:pPr>
            <w:r w:rsidRPr="00A3083F">
              <w:rPr>
                <w:rFonts w:ascii="Times New Roman" w:hAnsi="Times New Roman"/>
                <w:caps/>
              </w:rPr>
              <w:t xml:space="preserve">Adı </w:t>
            </w:r>
          </w:p>
        </w:tc>
        <w:tc>
          <w:tcPr>
            <w:tcW w:w="6112" w:type="dxa"/>
            <w:gridSpan w:val="5"/>
          </w:tcPr>
          <w:p w:rsidR="004720B6" w:rsidRPr="00A3083F" w:rsidRDefault="004720B6" w:rsidP="00A3083F">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Adresi</w:t>
            </w:r>
          </w:p>
        </w:tc>
        <w:tc>
          <w:tcPr>
            <w:tcW w:w="6112" w:type="dxa"/>
            <w:gridSpan w:val="5"/>
          </w:tcPr>
          <w:p w:rsidR="004720B6" w:rsidRPr="004720B6" w:rsidRDefault="004720B6" w:rsidP="004720B6">
            <w:pPr>
              <w:spacing w:after="0" w:line="240" w:lineRule="auto"/>
              <w:rPr>
                <w:rFonts w:ascii="Times New Roman" w:hAnsi="Times New Roman"/>
                <w:caps/>
              </w:rPr>
            </w:pPr>
          </w:p>
          <w:p w:rsidR="004720B6" w:rsidRPr="004720B6" w:rsidRDefault="004720B6" w:rsidP="004720B6">
            <w:pPr>
              <w:spacing w:after="0" w:line="240" w:lineRule="auto"/>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Telefon No</w:t>
            </w:r>
          </w:p>
        </w:tc>
        <w:tc>
          <w:tcPr>
            <w:tcW w:w="2433" w:type="dxa"/>
            <w:gridSpan w:val="2"/>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color w:val="000000"/>
                <w:lang w:bidi="he-IL"/>
              </w:rPr>
              <w:t>‎</w:t>
            </w:r>
          </w:p>
        </w:tc>
        <w:tc>
          <w:tcPr>
            <w:tcW w:w="1870" w:type="dxa"/>
          </w:tcPr>
          <w:p w:rsidR="004720B6" w:rsidRPr="004720B6" w:rsidRDefault="005334FC" w:rsidP="004720B6">
            <w:pPr>
              <w:spacing w:after="0" w:line="240" w:lineRule="auto"/>
              <w:jc w:val="both"/>
              <w:rPr>
                <w:rFonts w:ascii="Times New Roman" w:hAnsi="Times New Roman"/>
                <w:caps/>
              </w:rPr>
            </w:pPr>
            <w:r w:rsidRPr="00A832BE">
              <w:rPr>
                <w:rFonts w:ascii="Times New Roman" w:hAnsi="Times New Roman"/>
                <w:caps/>
              </w:rPr>
              <w:t>Faks No</w:t>
            </w:r>
          </w:p>
        </w:tc>
        <w:tc>
          <w:tcPr>
            <w:tcW w:w="1809"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e-posta adresi</w:t>
            </w:r>
          </w:p>
        </w:tc>
        <w:tc>
          <w:tcPr>
            <w:tcW w:w="2433" w:type="dxa"/>
            <w:gridSpan w:val="2"/>
          </w:tcPr>
          <w:p w:rsidR="004720B6" w:rsidRPr="004720B6" w:rsidRDefault="004720B6" w:rsidP="004720B6">
            <w:pPr>
              <w:spacing w:after="0" w:line="240" w:lineRule="auto"/>
              <w:jc w:val="both"/>
              <w:rPr>
                <w:rFonts w:ascii="Times New Roman" w:hAnsi="Times New Roman"/>
                <w:caps/>
              </w:rPr>
            </w:pPr>
          </w:p>
        </w:tc>
        <w:tc>
          <w:tcPr>
            <w:tcW w:w="1870"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Web Adresi</w:t>
            </w:r>
          </w:p>
        </w:tc>
        <w:tc>
          <w:tcPr>
            <w:tcW w:w="1809" w:type="dxa"/>
            <w:gridSpan w:val="2"/>
          </w:tcPr>
          <w:p w:rsidR="004720B6" w:rsidRPr="004720B6" w:rsidRDefault="004720B6" w:rsidP="004720B6">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Staja Başlama Tarihi</w:t>
            </w:r>
          </w:p>
        </w:tc>
        <w:tc>
          <w:tcPr>
            <w:tcW w:w="1328" w:type="dxa"/>
            <w:tcBorders>
              <w:right w:val="single" w:sz="4" w:space="0" w:color="auto"/>
            </w:tcBorders>
          </w:tcPr>
          <w:p w:rsidR="004720B6" w:rsidRPr="004720B6" w:rsidRDefault="004720B6" w:rsidP="004720B6">
            <w:pPr>
              <w:spacing w:after="0" w:line="240" w:lineRule="auto"/>
              <w:jc w:val="both"/>
              <w:rPr>
                <w:rFonts w:ascii="Times New Roman" w:hAnsi="Times New Roman"/>
                <w:caps/>
              </w:rPr>
            </w:pPr>
          </w:p>
        </w:tc>
        <w:tc>
          <w:tcPr>
            <w:tcW w:w="1105" w:type="dxa"/>
            <w:tcBorders>
              <w:left w:val="single" w:sz="4" w:space="0" w:color="auto"/>
            </w:tcBorders>
          </w:tcPr>
          <w:p w:rsidR="004720B6" w:rsidRPr="004720B6" w:rsidRDefault="004720B6" w:rsidP="004720B6">
            <w:pPr>
              <w:spacing w:after="0" w:line="240" w:lineRule="auto"/>
              <w:jc w:val="center"/>
              <w:rPr>
                <w:rFonts w:ascii="Times New Roman" w:hAnsi="Times New Roman"/>
                <w:caps/>
              </w:rPr>
            </w:pPr>
            <w:r w:rsidRPr="004720B6">
              <w:rPr>
                <w:rFonts w:ascii="Times New Roman" w:hAnsi="Times New Roman"/>
                <w:caps/>
              </w:rPr>
              <w:t>Bitiş Tarihi</w:t>
            </w:r>
          </w:p>
        </w:tc>
        <w:tc>
          <w:tcPr>
            <w:tcW w:w="1870" w:type="dxa"/>
          </w:tcPr>
          <w:p w:rsidR="004720B6" w:rsidRPr="004720B6" w:rsidRDefault="004720B6" w:rsidP="004720B6">
            <w:pPr>
              <w:spacing w:after="0" w:line="240" w:lineRule="auto"/>
              <w:jc w:val="both"/>
              <w:rPr>
                <w:rFonts w:ascii="Times New Roman" w:hAnsi="Times New Roman"/>
                <w:caps/>
              </w:rPr>
            </w:pPr>
          </w:p>
        </w:tc>
        <w:tc>
          <w:tcPr>
            <w:tcW w:w="1324" w:type="dxa"/>
            <w:tcBorders>
              <w:right w:val="single" w:sz="4" w:space="0" w:color="auto"/>
            </w:tcBorders>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İş Günü Sayısı</w:t>
            </w:r>
          </w:p>
        </w:tc>
        <w:tc>
          <w:tcPr>
            <w:tcW w:w="485" w:type="dxa"/>
            <w:tcBorders>
              <w:left w:val="single" w:sz="4" w:space="0" w:color="auto"/>
            </w:tcBorders>
          </w:tcPr>
          <w:p w:rsidR="004720B6" w:rsidRPr="004720B6" w:rsidRDefault="004720B6" w:rsidP="004720B6">
            <w:pPr>
              <w:spacing w:after="0" w:line="240" w:lineRule="auto"/>
              <w:jc w:val="both"/>
              <w:rPr>
                <w:rFonts w:ascii="Times New Roman" w:hAnsi="Times New Roman"/>
                <w:caps/>
              </w:rPr>
            </w:pPr>
          </w:p>
        </w:tc>
      </w:tr>
      <w:tr w:rsidR="004720B6" w:rsidRPr="00A832BE" w:rsidTr="009601AC">
        <w:trPr>
          <w:gridAfter w:val="1"/>
          <w:wAfter w:w="981" w:type="dxa"/>
          <w:jc w:val="center"/>
        </w:trPr>
        <w:tc>
          <w:tcPr>
            <w:tcW w:w="2167" w:type="dxa"/>
          </w:tcPr>
          <w:p w:rsidR="004720B6" w:rsidRPr="004720B6" w:rsidRDefault="004720B6" w:rsidP="004720B6">
            <w:pPr>
              <w:spacing w:after="0" w:line="240" w:lineRule="auto"/>
              <w:jc w:val="both"/>
              <w:rPr>
                <w:rFonts w:ascii="Times New Roman" w:hAnsi="Times New Roman"/>
                <w:caps/>
                <w:sz w:val="20"/>
                <w:szCs w:val="20"/>
              </w:rPr>
            </w:pPr>
            <w:r w:rsidRPr="004720B6">
              <w:rPr>
                <w:rFonts w:ascii="Times New Roman" w:hAnsi="Times New Roman"/>
                <w:caps/>
                <w:sz w:val="20"/>
                <w:szCs w:val="20"/>
              </w:rPr>
              <w:t>Haftalık çalışma gün sayısı</w:t>
            </w:r>
          </w:p>
        </w:tc>
        <w:tc>
          <w:tcPr>
            <w:tcW w:w="6112" w:type="dxa"/>
            <w:gridSpan w:val="5"/>
          </w:tcPr>
          <w:p w:rsidR="004720B6" w:rsidRPr="004720B6" w:rsidRDefault="004720B6" w:rsidP="004720B6">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5 işgünü</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6 iş günü</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00A233E2">
              <w:rPr>
                <w:rFonts w:ascii="Times New Roman" w:hAnsi="Times New Roman"/>
                <w:caps/>
                <w:sz w:val="28"/>
                <w:szCs w:val="28"/>
              </w:rPr>
              <w:t xml:space="preserve"> </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sz w:val="28"/>
                <w:szCs w:val="28"/>
              </w:rPr>
              <w:t xml:space="preserve"> </w:t>
            </w:r>
            <w:r w:rsidRPr="004720B6">
              <w:rPr>
                <w:rFonts w:ascii="Times New Roman" w:hAnsi="Times New Roman"/>
                <w:caps/>
              </w:rPr>
              <w:t>7 iş günü</w:t>
            </w:r>
          </w:p>
        </w:tc>
      </w:tr>
      <w:tr w:rsidR="004720B6" w:rsidRPr="00A832BE" w:rsidTr="00C01D53">
        <w:trPr>
          <w:gridAfter w:val="1"/>
          <w:wAfter w:w="981" w:type="dxa"/>
          <w:trHeight w:val="335"/>
          <w:jc w:val="center"/>
        </w:trPr>
        <w:tc>
          <w:tcPr>
            <w:tcW w:w="2167" w:type="dxa"/>
          </w:tcPr>
          <w:p w:rsidR="004720B6" w:rsidRPr="004720B6" w:rsidRDefault="004720B6" w:rsidP="004720B6">
            <w:pPr>
              <w:spacing w:after="0" w:line="240" w:lineRule="auto"/>
              <w:jc w:val="both"/>
              <w:rPr>
                <w:rFonts w:ascii="Times New Roman" w:hAnsi="Times New Roman"/>
                <w:caps/>
              </w:rPr>
            </w:pPr>
            <w:r w:rsidRPr="004720B6">
              <w:rPr>
                <w:rFonts w:ascii="Times New Roman" w:hAnsi="Times New Roman"/>
                <w:caps/>
              </w:rPr>
              <w:t>Staj dönemi</w:t>
            </w:r>
          </w:p>
        </w:tc>
        <w:tc>
          <w:tcPr>
            <w:tcW w:w="6112" w:type="dxa"/>
            <w:gridSpan w:val="5"/>
          </w:tcPr>
          <w:p w:rsidR="004720B6" w:rsidRPr="004720B6" w:rsidRDefault="004720B6" w:rsidP="009601AC">
            <w:pPr>
              <w:spacing w:after="0" w:line="240" w:lineRule="auto"/>
              <w:jc w:val="both"/>
              <w:rPr>
                <w:rFonts w:ascii="Times New Roman" w:hAnsi="Times New Roman"/>
                <w:caps/>
                <w:sz w:val="28"/>
                <w:szCs w:val="28"/>
              </w:rPr>
            </w:pPr>
            <w:r w:rsidRPr="004720B6">
              <w:rPr>
                <w:rFonts w:ascii="Times New Roman" w:hAnsi="Times New Roman"/>
                <w:caps/>
                <w:sz w:val="28"/>
                <w:szCs w:val="28"/>
              </w:rPr>
              <w:sym w:font="Symbol" w:char="F080"/>
            </w:r>
            <w:r w:rsidRPr="004720B6">
              <w:rPr>
                <w:rFonts w:ascii="Times New Roman" w:hAnsi="Times New Roman"/>
                <w:caps/>
              </w:rPr>
              <w:t>II.</w:t>
            </w:r>
            <w:r w:rsidR="00A233E2">
              <w:rPr>
                <w:rFonts w:ascii="Times New Roman" w:hAnsi="Times New Roman"/>
                <w:caps/>
              </w:rPr>
              <w:t xml:space="preserve"> </w:t>
            </w:r>
            <w:r w:rsidRPr="004720B6">
              <w:rPr>
                <w:rFonts w:ascii="Times New Roman" w:hAnsi="Times New Roman"/>
                <w:caps/>
              </w:rPr>
              <w:t>staj</w:t>
            </w:r>
            <w:r w:rsidRPr="004720B6">
              <w:rPr>
                <w:rFonts w:ascii="Times New Roman" w:hAnsi="Times New Roman"/>
                <w:caps/>
                <w:sz w:val="28"/>
                <w:szCs w:val="28"/>
              </w:rPr>
              <w:t xml:space="preserve">       </w:t>
            </w:r>
            <w:r w:rsidRPr="004720B6">
              <w:rPr>
                <w:rFonts w:ascii="Times New Roman" w:hAnsi="Times New Roman"/>
                <w:caps/>
                <w:sz w:val="28"/>
                <w:szCs w:val="28"/>
              </w:rPr>
              <w:sym w:font="Symbol" w:char="F080"/>
            </w:r>
            <w:r w:rsidRPr="004720B6">
              <w:rPr>
                <w:rFonts w:ascii="Times New Roman" w:hAnsi="Times New Roman"/>
                <w:caps/>
              </w:rPr>
              <w:t>II.</w:t>
            </w:r>
            <w:r w:rsidR="00A233E2">
              <w:rPr>
                <w:rFonts w:ascii="Times New Roman" w:hAnsi="Times New Roman"/>
                <w:caps/>
              </w:rPr>
              <w:t xml:space="preserve"> </w:t>
            </w:r>
            <w:r w:rsidRPr="004720B6">
              <w:rPr>
                <w:rFonts w:ascii="Times New Roman" w:hAnsi="Times New Roman"/>
                <w:caps/>
              </w:rPr>
              <w:t>eksik staj</w:t>
            </w:r>
            <w:r w:rsidRPr="004720B6">
              <w:rPr>
                <w:rFonts w:ascii="Times New Roman" w:hAnsi="Times New Roman"/>
                <w:caps/>
                <w:sz w:val="28"/>
                <w:szCs w:val="28"/>
              </w:rPr>
              <w:t xml:space="preserve">                            </w:t>
            </w: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0"/>
          <w:jc w:val="center"/>
        </w:trPr>
        <w:tc>
          <w:tcPr>
            <w:tcW w:w="9260" w:type="dxa"/>
            <w:gridSpan w:val="7"/>
            <w:tcBorders>
              <w:top w:val="double" w:sz="4" w:space="0" w:color="auto"/>
              <w:left w:val="double" w:sz="4" w:space="0" w:color="auto"/>
              <w:bottom w:val="single" w:sz="4" w:space="0" w:color="auto"/>
              <w:right w:val="double" w:sz="4" w:space="0" w:color="auto"/>
            </w:tcBorders>
            <w:vAlign w:val="center"/>
          </w:tcPr>
          <w:p w:rsidR="005334FC" w:rsidRPr="005058C3" w:rsidRDefault="00F2579A" w:rsidP="005058C3">
            <w:pPr>
              <w:spacing w:after="0" w:line="240" w:lineRule="auto"/>
              <w:jc w:val="center"/>
              <w:rPr>
                <w:rFonts w:ascii="Times New Roman" w:hAnsi="Times New Roman"/>
                <w:b/>
                <w:bCs/>
                <w:sz w:val="24"/>
                <w:szCs w:val="24"/>
              </w:rPr>
            </w:pPr>
            <w:r w:rsidRPr="005058C3">
              <w:rPr>
                <w:rFonts w:ascii="Times New Roman" w:hAnsi="Times New Roman"/>
                <w:b/>
                <w:bCs/>
                <w:sz w:val="24"/>
                <w:szCs w:val="24"/>
              </w:rPr>
              <w:t>STAJ KOMİSYONUNUN</w:t>
            </w:r>
            <w:r w:rsidR="005334FC" w:rsidRPr="005058C3">
              <w:rPr>
                <w:rFonts w:ascii="Times New Roman" w:hAnsi="Times New Roman"/>
                <w:b/>
                <w:bCs/>
                <w:sz w:val="24"/>
                <w:szCs w:val="24"/>
              </w:rPr>
              <w:t xml:space="preserve"> DEĞERLEDİRMESİ</w:t>
            </w: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279"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 xml:space="preserve"> iş günü……</w:t>
            </w:r>
            <w:r w:rsidRPr="005058C3">
              <w:rPr>
                <w:rFonts w:ascii="Times New Roman" w:hAnsi="Times New Roman"/>
                <w:sz w:val="24"/>
                <w:szCs w:val="24"/>
              </w:rPr>
              <w:t>stajı olarak kabul edilmiştir.</w:t>
            </w:r>
          </w:p>
        </w:tc>
        <w:tc>
          <w:tcPr>
            <w:tcW w:w="981"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279"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5334FC" w:rsidP="005058C3">
            <w:pPr>
              <w:spacing w:after="0" w:line="240" w:lineRule="auto"/>
              <w:rPr>
                <w:rFonts w:ascii="Times New Roman" w:hAnsi="Times New Roman"/>
                <w:sz w:val="24"/>
                <w:szCs w:val="24"/>
              </w:rPr>
            </w:pPr>
            <w:r w:rsidRPr="005058C3">
              <w:rPr>
                <w:rFonts w:ascii="Times New Roman" w:hAnsi="Times New Roman"/>
                <w:sz w:val="24"/>
                <w:szCs w:val="24"/>
              </w:rPr>
              <w:t>Yapılan pratik çalışma ……</w:t>
            </w:r>
            <w:r w:rsidR="00CA51F1" w:rsidRPr="005058C3">
              <w:rPr>
                <w:rFonts w:ascii="Times New Roman" w:hAnsi="Times New Roman"/>
                <w:sz w:val="24"/>
                <w:szCs w:val="24"/>
              </w:rPr>
              <w:t>iş günü……</w:t>
            </w:r>
            <w:r w:rsidRPr="005058C3">
              <w:rPr>
                <w:rFonts w:ascii="Times New Roman" w:hAnsi="Times New Roman"/>
                <w:sz w:val="24"/>
                <w:szCs w:val="24"/>
              </w:rPr>
              <w:t>stajı olarak kabul edilmemiştir.</w:t>
            </w:r>
          </w:p>
        </w:tc>
        <w:tc>
          <w:tcPr>
            <w:tcW w:w="981"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960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1"/>
          <w:jc w:val="center"/>
        </w:trPr>
        <w:tc>
          <w:tcPr>
            <w:tcW w:w="8279" w:type="dxa"/>
            <w:gridSpan w:val="6"/>
            <w:tcBorders>
              <w:top w:val="single" w:sz="4" w:space="0" w:color="auto"/>
              <w:left w:val="double" w:sz="4" w:space="0" w:color="auto"/>
              <w:bottom w:val="single" w:sz="4" w:space="0" w:color="auto"/>
              <w:right w:val="single" w:sz="4" w:space="0" w:color="auto"/>
            </w:tcBorders>
            <w:vAlign w:val="center"/>
          </w:tcPr>
          <w:p w:rsidR="005334FC" w:rsidRPr="005058C3" w:rsidRDefault="00F2579A" w:rsidP="005058C3">
            <w:pPr>
              <w:spacing w:after="0" w:line="240" w:lineRule="auto"/>
              <w:rPr>
                <w:rFonts w:ascii="Times New Roman" w:hAnsi="Times New Roman"/>
                <w:sz w:val="24"/>
                <w:szCs w:val="24"/>
              </w:rPr>
            </w:pPr>
            <w:r>
              <w:rPr>
                <w:rFonts w:ascii="Times New Roman" w:hAnsi="Times New Roman"/>
                <w:sz w:val="24"/>
                <w:szCs w:val="24"/>
              </w:rPr>
              <w:t>…………………………………. o</w:t>
            </w:r>
            <w:r w:rsidR="005334FC" w:rsidRPr="005058C3">
              <w:rPr>
                <w:rFonts w:ascii="Times New Roman" w:hAnsi="Times New Roman"/>
                <w:sz w:val="24"/>
                <w:szCs w:val="24"/>
              </w:rPr>
              <w:t>larak yapılan pratik çalışmanın  ……… iş günü kabul edilmiş, …………. iş günü kabul edilmemiştir.</w:t>
            </w:r>
          </w:p>
        </w:tc>
        <w:tc>
          <w:tcPr>
            <w:tcW w:w="981" w:type="dxa"/>
            <w:tcBorders>
              <w:top w:val="single" w:sz="4" w:space="0" w:color="auto"/>
              <w:left w:val="single" w:sz="4" w:space="0" w:color="auto"/>
              <w:bottom w:val="single" w:sz="4" w:space="0" w:color="auto"/>
              <w:right w:val="double" w:sz="4" w:space="0" w:color="auto"/>
            </w:tcBorders>
            <w:vAlign w:val="center"/>
          </w:tcPr>
          <w:p w:rsidR="005334FC" w:rsidRPr="005058C3" w:rsidRDefault="005334FC" w:rsidP="005058C3">
            <w:pPr>
              <w:numPr>
                <w:ilvl w:val="0"/>
                <w:numId w:val="21"/>
              </w:numPr>
              <w:spacing w:after="0" w:line="240" w:lineRule="auto"/>
              <w:jc w:val="center"/>
              <w:rPr>
                <w:rFonts w:ascii="Times New Roman" w:hAnsi="Times New Roman"/>
                <w:sz w:val="24"/>
                <w:szCs w:val="24"/>
              </w:rPr>
            </w:pPr>
          </w:p>
        </w:tc>
      </w:tr>
      <w:tr w:rsidR="005334FC" w:rsidRPr="00A832BE" w:rsidTr="00C01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20"/>
          <w:jc w:val="center"/>
        </w:trPr>
        <w:tc>
          <w:tcPr>
            <w:tcW w:w="9260" w:type="dxa"/>
            <w:gridSpan w:val="7"/>
            <w:tcBorders>
              <w:top w:val="single" w:sz="4" w:space="0" w:color="auto"/>
              <w:left w:val="double" w:sz="4" w:space="0" w:color="auto"/>
              <w:bottom w:val="single" w:sz="4" w:space="0" w:color="auto"/>
              <w:right w:val="double" w:sz="4" w:space="0" w:color="auto"/>
            </w:tcBorders>
            <w:vAlign w:val="center"/>
          </w:tcPr>
          <w:p w:rsidR="005334FC" w:rsidRPr="005058C3" w:rsidRDefault="005334FC" w:rsidP="005058C3">
            <w:pPr>
              <w:spacing w:after="0" w:line="240" w:lineRule="auto"/>
              <w:rPr>
                <w:rFonts w:ascii="Times New Roman" w:hAnsi="Times New Roman"/>
                <w:b/>
                <w:sz w:val="24"/>
                <w:szCs w:val="24"/>
              </w:rPr>
            </w:pPr>
            <w:r w:rsidRPr="005058C3">
              <w:rPr>
                <w:rFonts w:ascii="Times New Roman" w:hAnsi="Times New Roman"/>
                <w:b/>
                <w:sz w:val="24"/>
                <w:szCs w:val="24"/>
              </w:rPr>
              <w:t>Stajın tamamının veya bir bölümünün kabul edilmemesinin sebebi</w:t>
            </w:r>
          </w:p>
          <w:p w:rsidR="005334FC" w:rsidRPr="005058C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Staj devam eksikliği</w:t>
            </w:r>
          </w:p>
          <w:p w:rsidR="005334FC" w:rsidRPr="005058C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4447D0">
              <w:rPr>
                <w:rFonts w:ascii="Times New Roman" w:hAnsi="Times New Roman"/>
                <w:sz w:val="24"/>
                <w:szCs w:val="24"/>
              </w:rPr>
              <w:t>raporu</w:t>
            </w:r>
            <w:r>
              <w:rPr>
                <w:rFonts w:ascii="Times New Roman" w:hAnsi="Times New Roman"/>
                <w:sz w:val="24"/>
                <w:szCs w:val="24"/>
              </w:rPr>
              <w:t xml:space="preserve"> formatının uygunsuzluğu</w:t>
            </w:r>
          </w:p>
          <w:p w:rsidR="005334FC" w:rsidRPr="005058C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 xml:space="preserve">Staj </w:t>
            </w:r>
            <w:r w:rsidR="004447D0">
              <w:rPr>
                <w:rFonts w:ascii="Times New Roman" w:hAnsi="Times New Roman"/>
                <w:sz w:val="24"/>
                <w:szCs w:val="24"/>
              </w:rPr>
              <w:t>raporunun</w:t>
            </w:r>
            <w:r>
              <w:rPr>
                <w:rFonts w:ascii="Times New Roman" w:hAnsi="Times New Roman"/>
                <w:sz w:val="24"/>
                <w:szCs w:val="24"/>
              </w:rPr>
              <w:t xml:space="preserve"> özgün olmaması</w:t>
            </w:r>
          </w:p>
          <w:p w:rsidR="005334FC" w:rsidRPr="005058C3" w:rsidRDefault="005334FC" w:rsidP="00C01D53">
            <w:pPr>
              <w:numPr>
                <w:ilvl w:val="0"/>
                <w:numId w:val="20"/>
              </w:numPr>
              <w:tabs>
                <w:tab w:val="left" w:pos="6216"/>
              </w:tabs>
              <w:spacing w:after="0" w:line="240" w:lineRule="auto"/>
              <w:rPr>
                <w:rFonts w:ascii="Times New Roman" w:hAnsi="Times New Roman"/>
                <w:sz w:val="24"/>
                <w:szCs w:val="24"/>
              </w:rPr>
            </w:pPr>
            <w:r w:rsidRPr="005058C3">
              <w:rPr>
                <w:rFonts w:ascii="Times New Roman" w:hAnsi="Times New Roman"/>
                <w:sz w:val="24"/>
                <w:szCs w:val="24"/>
              </w:rPr>
              <w:t xml:space="preserve">Staj </w:t>
            </w:r>
            <w:r w:rsidR="004447D0">
              <w:rPr>
                <w:rFonts w:ascii="Times New Roman" w:hAnsi="Times New Roman"/>
                <w:sz w:val="24"/>
                <w:szCs w:val="24"/>
              </w:rPr>
              <w:t>raporu</w:t>
            </w:r>
            <w:r w:rsidRPr="005058C3">
              <w:rPr>
                <w:rFonts w:ascii="Times New Roman" w:hAnsi="Times New Roman"/>
                <w:sz w:val="24"/>
                <w:szCs w:val="24"/>
              </w:rPr>
              <w:t xml:space="preserve"> </w:t>
            </w:r>
            <w:r w:rsidR="00C01D53">
              <w:rPr>
                <w:rFonts w:ascii="Times New Roman" w:hAnsi="Times New Roman"/>
                <w:sz w:val="24"/>
                <w:szCs w:val="24"/>
              </w:rPr>
              <w:t>içeriği</w:t>
            </w:r>
          </w:p>
          <w:p w:rsidR="005334FC" w:rsidRPr="005058C3" w:rsidRDefault="005334FC" w:rsidP="00C01D53">
            <w:pPr>
              <w:numPr>
                <w:ilvl w:val="0"/>
                <w:numId w:val="20"/>
              </w:numPr>
              <w:tabs>
                <w:tab w:val="left" w:pos="6216"/>
              </w:tabs>
              <w:spacing w:after="0" w:line="240" w:lineRule="auto"/>
              <w:rPr>
                <w:rFonts w:ascii="Times New Roman" w:hAnsi="Times New Roman"/>
                <w:sz w:val="24"/>
                <w:szCs w:val="24"/>
              </w:rPr>
            </w:pPr>
            <w:r w:rsidRPr="005058C3">
              <w:rPr>
                <w:rFonts w:ascii="Times New Roman" w:hAnsi="Times New Roman"/>
                <w:sz w:val="24"/>
                <w:szCs w:val="24"/>
              </w:rPr>
              <w:t>Sicil fişindeki değerlendirme sonucuna göre</w:t>
            </w:r>
          </w:p>
          <w:p w:rsidR="005334FC"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Mülakat</w:t>
            </w:r>
          </w:p>
          <w:p w:rsidR="00C01D53" w:rsidRDefault="00C01D53" w:rsidP="00C01D53">
            <w:pPr>
              <w:numPr>
                <w:ilvl w:val="0"/>
                <w:numId w:val="20"/>
              </w:numPr>
              <w:tabs>
                <w:tab w:val="left" w:pos="6216"/>
              </w:tabs>
              <w:spacing w:after="0" w:line="240" w:lineRule="auto"/>
              <w:rPr>
                <w:rFonts w:ascii="Times New Roman" w:hAnsi="Times New Roman"/>
                <w:sz w:val="24"/>
                <w:szCs w:val="24"/>
              </w:rPr>
            </w:pPr>
            <w:r>
              <w:rPr>
                <w:rFonts w:ascii="Times New Roman" w:hAnsi="Times New Roman"/>
                <w:sz w:val="24"/>
                <w:szCs w:val="24"/>
              </w:rPr>
              <w:t>Evrak eksikliği/zamanında teslim edilmemesi</w:t>
            </w:r>
          </w:p>
          <w:p w:rsidR="00C01D53" w:rsidRPr="005058C3" w:rsidRDefault="00C01D53" w:rsidP="00C01D53">
            <w:pPr>
              <w:spacing w:after="0" w:line="240" w:lineRule="auto"/>
              <w:rPr>
                <w:rFonts w:ascii="Times New Roman" w:hAnsi="Times New Roman"/>
                <w:sz w:val="24"/>
                <w:szCs w:val="24"/>
              </w:rPr>
            </w:pPr>
          </w:p>
        </w:tc>
      </w:tr>
    </w:tbl>
    <w:p w:rsidR="00D26F0E" w:rsidRPr="00B11A71" w:rsidRDefault="00D26F0E" w:rsidP="00DA0D98">
      <w:pPr>
        <w:spacing w:after="0" w:line="240" w:lineRule="auto"/>
        <w:rPr>
          <w:rFonts w:ascii="Times New Roman" w:hAnsi="Times New Roman"/>
          <w:b/>
          <w:sz w:val="10"/>
          <w:szCs w:val="24"/>
        </w:rPr>
      </w:pPr>
    </w:p>
    <w:p w:rsidR="00DA0D98" w:rsidRPr="005058C3" w:rsidRDefault="00DA0D98" w:rsidP="00D26F0E">
      <w:pPr>
        <w:spacing w:after="0" w:line="240" w:lineRule="auto"/>
        <w:rPr>
          <w:rFonts w:ascii="Times New Roman" w:hAnsi="Times New Roman"/>
          <w:b/>
          <w:sz w:val="24"/>
          <w:szCs w:val="24"/>
        </w:rPr>
      </w:pPr>
      <w:r w:rsidRPr="005058C3">
        <w:rPr>
          <w:rFonts w:ascii="Times New Roman" w:hAnsi="Times New Roman"/>
          <w:b/>
          <w:sz w:val="24"/>
          <w:szCs w:val="24"/>
        </w:rPr>
        <w:t>STAJ KOMİSYONU ÜYELERİ</w:t>
      </w:r>
    </w:p>
    <w:tbl>
      <w:tblPr>
        <w:tblpPr w:leftFromText="141" w:rightFromText="141" w:vertAnchor="text" w:horzAnchor="margin" w:tblpX="25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701"/>
        <w:gridCol w:w="1984"/>
      </w:tblGrid>
      <w:tr w:rsidR="00D26F0E" w:rsidRPr="00B11A71" w:rsidTr="00B11A71">
        <w:trPr>
          <w:trHeight w:val="227"/>
        </w:trPr>
        <w:tc>
          <w:tcPr>
            <w:tcW w:w="1242" w:type="dxa"/>
            <w:vAlign w:val="center"/>
          </w:tcPr>
          <w:p w:rsidR="00D26F0E" w:rsidRPr="00B11A71" w:rsidRDefault="00D26F0E" w:rsidP="00B11A71">
            <w:pPr>
              <w:spacing w:after="0" w:line="240" w:lineRule="auto"/>
              <w:jc w:val="center"/>
              <w:rPr>
                <w:rFonts w:ascii="Times New Roman" w:hAnsi="Times New Roman"/>
                <w:sz w:val="18"/>
                <w:szCs w:val="18"/>
              </w:rPr>
            </w:pPr>
          </w:p>
        </w:tc>
        <w:tc>
          <w:tcPr>
            <w:tcW w:w="4395" w:type="dxa"/>
            <w:vAlign w:val="center"/>
          </w:tcPr>
          <w:p w:rsidR="00D26F0E" w:rsidRPr="00B11A71" w:rsidRDefault="00D26F0E" w:rsidP="00B11A71">
            <w:pPr>
              <w:spacing w:after="0" w:line="240" w:lineRule="auto"/>
              <w:jc w:val="center"/>
              <w:rPr>
                <w:rFonts w:ascii="Times New Roman" w:hAnsi="Times New Roman"/>
                <w:sz w:val="18"/>
                <w:szCs w:val="18"/>
              </w:rPr>
            </w:pPr>
            <w:r w:rsidRPr="00B11A71">
              <w:rPr>
                <w:rFonts w:ascii="Times New Roman" w:hAnsi="Times New Roman"/>
                <w:sz w:val="18"/>
                <w:szCs w:val="18"/>
              </w:rPr>
              <w:t>ADI-SOYADI</w:t>
            </w:r>
          </w:p>
        </w:tc>
        <w:tc>
          <w:tcPr>
            <w:tcW w:w="1701" w:type="dxa"/>
            <w:vAlign w:val="center"/>
          </w:tcPr>
          <w:p w:rsidR="00D26F0E" w:rsidRPr="00B11A71" w:rsidRDefault="00D26F0E" w:rsidP="00B11A71">
            <w:pPr>
              <w:spacing w:after="0" w:line="240" w:lineRule="auto"/>
              <w:jc w:val="center"/>
              <w:rPr>
                <w:rFonts w:ascii="Times New Roman" w:hAnsi="Times New Roman"/>
                <w:sz w:val="18"/>
                <w:szCs w:val="18"/>
              </w:rPr>
            </w:pPr>
            <w:r w:rsidRPr="00B11A71">
              <w:rPr>
                <w:rFonts w:ascii="Times New Roman" w:hAnsi="Times New Roman"/>
                <w:sz w:val="18"/>
                <w:szCs w:val="18"/>
              </w:rPr>
              <w:t>TARİH</w:t>
            </w:r>
          </w:p>
        </w:tc>
        <w:tc>
          <w:tcPr>
            <w:tcW w:w="1984" w:type="dxa"/>
            <w:vAlign w:val="center"/>
          </w:tcPr>
          <w:p w:rsidR="00D26F0E" w:rsidRPr="00B11A71" w:rsidRDefault="00D26F0E" w:rsidP="00B11A71">
            <w:pPr>
              <w:spacing w:after="0" w:line="240" w:lineRule="auto"/>
              <w:jc w:val="center"/>
              <w:rPr>
                <w:rFonts w:ascii="Times New Roman" w:hAnsi="Times New Roman"/>
                <w:sz w:val="18"/>
                <w:szCs w:val="18"/>
              </w:rPr>
            </w:pPr>
            <w:r w:rsidRPr="00B11A71">
              <w:rPr>
                <w:rFonts w:ascii="Times New Roman" w:hAnsi="Times New Roman"/>
                <w:sz w:val="18"/>
                <w:szCs w:val="18"/>
              </w:rPr>
              <w:t>İMZA</w:t>
            </w: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BAŞKAN</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DOÇ. DR. MUZAFFER KANAAN</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 xml:space="preserve">DR. ÖĞR. ÜYESİ MEMDUH </w:t>
            </w:r>
            <w:r w:rsidRPr="00B11A71">
              <w:rPr>
                <w:rFonts w:ascii="Times New Roman" w:hAnsi="Times New Roman"/>
                <w:sz w:val="18"/>
                <w:szCs w:val="18"/>
              </w:rPr>
              <w:t>SUVEREN</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 xml:space="preserve">DR. ÖĞR. ÜYESİ </w:t>
            </w:r>
            <w:r w:rsidRPr="00B11A71">
              <w:rPr>
                <w:rFonts w:ascii="Times New Roman" w:hAnsi="Times New Roman"/>
                <w:sz w:val="18"/>
                <w:szCs w:val="18"/>
              </w:rPr>
              <w:t>ŞABAN ULUS</w:t>
            </w:r>
            <w:r>
              <w:rPr>
                <w:rFonts w:ascii="Times New Roman" w:hAnsi="Times New Roman"/>
                <w:sz w:val="18"/>
                <w:szCs w:val="18"/>
              </w:rPr>
              <w:t xml:space="preserve"> </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 xml:space="preserve">ARŞ. GÖR. </w:t>
            </w:r>
            <w:r>
              <w:rPr>
                <w:rFonts w:ascii="Times New Roman" w:hAnsi="Times New Roman"/>
                <w:sz w:val="18"/>
                <w:szCs w:val="18"/>
              </w:rPr>
              <w:t xml:space="preserve">DR. </w:t>
            </w:r>
            <w:r w:rsidRPr="00B11A71">
              <w:rPr>
                <w:rFonts w:ascii="Times New Roman" w:hAnsi="Times New Roman"/>
                <w:sz w:val="18"/>
                <w:szCs w:val="18"/>
              </w:rPr>
              <w:t>BURAK ULU</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r w:rsidR="008E48A4" w:rsidRPr="00B11A71" w:rsidTr="00B11A71">
        <w:trPr>
          <w:trHeight w:val="227"/>
        </w:trPr>
        <w:tc>
          <w:tcPr>
            <w:tcW w:w="1242" w:type="dxa"/>
            <w:vAlign w:val="center"/>
          </w:tcPr>
          <w:p w:rsidR="008E48A4" w:rsidRPr="00B11A71" w:rsidRDefault="008E48A4" w:rsidP="008E48A4">
            <w:pPr>
              <w:spacing w:after="0" w:line="240" w:lineRule="auto"/>
              <w:jc w:val="center"/>
              <w:rPr>
                <w:rFonts w:ascii="Times New Roman" w:hAnsi="Times New Roman"/>
                <w:sz w:val="18"/>
                <w:szCs w:val="18"/>
              </w:rPr>
            </w:pPr>
            <w:r w:rsidRPr="00B11A71">
              <w:rPr>
                <w:rFonts w:ascii="Times New Roman" w:hAnsi="Times New Roman"/>
                <w:sz w:val="18"/>
                <w:szCs w:val="18"/>
              </w:rPr>
              <w:t>ÜYE</w:t>
            </w:r>
          </w:p>
        </w:tc>
        <w:tc>
          <w:tcPr>
            <w:tcW w:w="4395"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ARŞ. GÖR. MUSTAFA YUSUF YILDIRIM</w:t>
            </w:r>
          </w:p>
        </w:tc>
        <w:tc>
          <w:tcPr>
            <w:tcW w:w="1701" w:type="dxa"/>
            <w:vAlign w:val="center"/>
          </w:tcPr>
          <w:p w:rsidR="008E48A4" w:rsidRPr="00B11A71" w:rsidRDefault="008E48A4" w:rsidP="008E48A4">
            <w:pPr>
              <w:spacing w:after="0" w:line="240" w:lineRule="auto"/>
              <w:jc w:val="center"/>
              <w:rPr>
                <w:rFonts w:ascii="Times New Roman" w:hAnsi="Times New Roman"/>
                <w:sz w:val="18"/>
                <w:szCs w:val="18"/>
              </w:rPr>
            </w:pPr>
            <w:r>
              <w:rPr>
                <w:rFonts w:ascii="Times New Roman" w:hAnsi="Times New Roman"/>
                <w:sz w:val="18"/>
                <w:szCs w:val="18"/>
              </w:rPr>
              <w:t>……/…../2025</w:t>
            </w:r>
          </w:p>
        </w:tc>
        <w:tc>
          <w:tcPr>
            <w:tcW w:w="1984" w:type="dxa"/>
            <w:vAlign w:val="center"/>
          </w:tcPr>
          <w:p w:rsidR="008E48A4" w:rsidRPr="00B11A71" w:rsidRDefault="008E48A4" w:rsidP="008E48A4">
            <w:pPr>
              <w:spacing w:after="0" w:line="240" w:lineRule="auto"/>
              <w:jc w:val="center"/>
              <w:rPr>
                <w:rFonts w:ascii="Times New Roman" w:hAnsi="Times New Roman"/>
                <w:sz w:val="18"/>
                <w:szCs w:val="18"/>
              </w:rPr>
            </w:pPr>
          </w:p>
        </w:tc>
      </w:tr>
    </w:tbl>
    <w:p w:rsidR="00081CD8" w:rsidRPr="00B11A71" w:rsidRDefault="00081CD8" w:rsidP="005334FC">
      <w:pPr>
        <w:spacing w:after="0" w:line="240" w:lineRule="auto"/>
        <w:rPr>
          <w:rFonts w:ascii="Times New Roman" w:hAnsi="Times New Roman"/>
          <w:b/>
          <w:sz w:val="20"/>
          <w:szCs w:val="20"/>
        </w:rPr>
      </w:pPr>
    </w:p>
    <w:p w:rsidR="005058C3" w:rsidRDefault="005058C3" w:rsidP="00223530">
      <w:pPr>
        <w:spacing w:after="0" w:line="240" w:lineRule="auto"/>
        <w:rPr>
          <w:rFonts w:ascii="Times New Roman" w:hAnsi="Times New Roman"/>
          <w:b/>
        </w:rPr>
      </w:pPr>
    </w:p>
    <w:p w:rsidR="009601AC" w:rsidRDefault="009601AC" w:rsidP="00223530">
      <w:pPr>
        <w:spacing w:after="0" w:line="240" w:lineRule="auto"/>
        <w:rPr>
          <w:rFonts w:ascii="Times New Roman" w:hAnsi="Times New Roman"/>
          <w:b/>
        </w:rPr>
      </w:pPr>
    </w:p>
    <w:tbl>
      <w:tblPr>
        <w:tblW w:w="0" w:type="auto"/>
        <w:jc w:val="center"/>
        <w:tblCellMar>
          <w:left w:w="0" w:type="dxa"/>
          <w:right w:w="0" w:type="dxa"/>
        </w:tblCellMar>
        <w:tblLook w:val="04A0" w:firstRow="1" w:lastRow="0" w:firstColumn="1" w:lastColumn="0" w:noHBand="0" w:noVBand="1"/>
      </w:tblPr>
      <w:tblGrid>
        <w:gridCol w:w="5111"/>
        <w:gridCol w:w="2552"/>
      </w:tblGrid>
      <w:tr w:rsidR="00C06EEF" w:rsidRPr="00A832BE" w:rsidTr="00461B7D">
        <w:trPr>
          <w:jc w:val="center"/>
        </w:trPr>
        <w:tc>
          <w:tcPr>
            <w:tcW w:w="76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9601AC" w:rsidP="009601AC">
            <w:pPr>
              <w:pStyle w:val="GvdeMetni"/>
              <w:ind w:left="1080"/>
              <w:jc w:val="center"/>
              <w:rPr>
                <w:b/>
                <w:bCs/>
                <w:color w:val="000000"/>
                <w:sz w:val="20"/>
                <w:szCs w:val="20"/>
              </w:rPr>
            </w:pPr>
            <w:r>
              <w:rPr>
                <w:b/>
                <w:bCs/>
                <w:color w:val="000000"/>
                <w:sz w:val="20"/>
                <w:szCs w:val="20"/>
              </w:rPr>
              <w:t>2</w:t>
            </w:r>
            <w:r w:rsidR="00C06EEF" w:rsidRPr="003B1B77">
              <w:rPr>
                <w:b/>
                <w:bCs/>
                <w:color w:val="000000"/>
                <w:sz w:val="20"/>
                <w:szCs w:val="20"/>
              </w:rPr>
              <w:t>.STAJ</w:t>
            </w:r>
            <w:r w:rsidR="00D249C7" w:rsidRPr="003B1B77">
              <w:rPr>
                <w:b/>
                <w:bCs/>
                <w:color w:val="000000"/>
                <w:sz w:val="20"/>
                <w:szCs w:val="20"/>
              </w:rPr>
              <w:t xml:space="preserve"> (</w:t>
            </w:r>
            <w:r>
              <w:rPr>
                <w:b/>
                <w:color w:val="000000"/>
                <w:sz w:val="20"/>
                <w:szCs w:val="20"/>
              </w:rPr>
              <w:t>Otomasyon ve Organizasyon Stajı)</w:t>
            </w:r>
            <w:r w:rsidR="000E6B2B">
              <w:rPr>
                <w:b/>
                <w:color w:val="000000"/>
                <w:sz w:val="20"/>
                <w:szCs w:val="20"/>
              </w:rPr>
              <w:t>:</w:t>
            </w:r>
            <w:r w:rsidR="00C06EEF" w:rsidRPr="003B1B77">
              <w:rPr>
                <w:b/>
                <w:bCs/>
                <w:color w:val="000000"/>
                <w:sz w:val="20"/>
                <w:szCs w:val="20"/>
              </w:rPr>
              <w:t xml:space="preserve"> 24 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42101B">
            <w:pPr>
              <w:pStyle w:val="GvdeMetni"/>
              <w:jc w:val="center"/>
              <w:rPr>
                <w:color w:val="000000"/>
                <w:sz w:val="20"/>
                <w:szCs w:val="20"/>
              </w:rPr>
            </w:pPr>
            <w:r w:rsidRPr="003B1B77">
              <w:rPr>
                <w:b/>
                <w:bCs/>
                <w:color w:val="000000"/>
                <w:sz w:val="20"/>
                <w:szCs w:val="20"/>
              </w:rPr>
              <w:t>Staj konuları</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49C7" w:rsidP="0042101B">
            <w:pPr>
              <w:pStyle w:val="GvdeMetni"/>
              <w:jc w:val="center"/>
              <w:rPr>
                <w:color w:val="000000"/>
                <w:sz w:val="20"/>
                <w:szCs w:val="20"/>
              </w:rPr>
            </w:pPr>
            <w:r w:rsidRPr="003B1B77">
              <w:rPr>
                <w:b/>
                <w:bCs/>
                <w:color w:val="000000"/>
                <w:sz w:val="20"/>
                <w:szCs w:val="20"/>
              </w:rPr>
              <w:t xml:space="preserve">Süresi </w:t>
            </w:r>
            <w:r w:rsidR="00C06EEF" w:rsidRPr="003B1B77">
              <w:rPr>
                <w:b/>
                <w:bCs/>
                <w:color w:val="000000"/>
                <w:sz w:val="20"/>
                <w:szCs w:val="20"/>
              </w:rPr>
              <w:t>(İş Günü)</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2C232E" w:rsidP="009601AC">
            <w:pPr>
              <w:pStyle w:val="GvdeMetni"/>
              <w:rPr>
                <w:caps/>
                <w:color w:val="000000"/>
                <w:sz w:val="20"/>
                <w:szCs w:val="20"/>
              </w:rPr>
            </w:pPr>
            <w:r w:rsidRPr="003B1B77">
              <w:rPr>
                <w:sz w:val="20"/>
                <w:szCs w:val="20"/>
              </w:rPr>
              <w:t>1.</w:t>
            </w:r>
            <w:r w:rsidR="000E6B2B">
              <w:rPr>
                <w:sz w:val="20"/>
                <w:szCs w:val="20"/>
              </w:rPr>
              <w:t xml:space="preserve"> </w:t>
            </w:r>
            <w:r w:rsidR="009601AC">
              <w:rPr>
                <w:sz w:val="20"/>
                <w:szCs w:val="20"/>
              </w:rPr>
              <w:t>Otomasyon Stajı</w:t>
            </w:r>
            <w:r w:rsidRPr="003B1B77">
              <w:rPr>
                <w:sz w:val="20"/>
                <w:szCs w:val="20"/>
              </w:rPr>
              <w:t xml:space="preserve">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D26F0E" w:rsidP="0042101B">
            <w:pPr>
              <w:pStyle w:val="GvdeMetni"/>
              <w:jc w:val="center"/>
              <w:rPr>
                <w:color w:val="000000"/>
                <w:sz w:val="20"/>
                <w:szCs w:val="20"/>
              </w:rPr>
            </w:pPr>
            <w:r w:rsidRPr="003B1B77">
              <w:rPr>
                <w:color w:val="000000"/>
                <w:sz w:val="20"/>
                <w:szCs w:val="20"/>
              </w:rPr>
              <w:t>1</w:t>
            </w:r>
            <w:r w:rsidR="009601AC">
              <w:rPr>
                <w:color w:val="000000"/>
                <w:sz w:val="20"/>
                <w:szCs w:val="20"/>
              </w:rPr>
              <w:t>6</w:t>
            </w:r>
          </w:p>
        </w:tc>
      </w:tr>
      <w:tr w:rsidR="00C06EEF" w:rsidRPr="00A832BE" w:rsidTr="00461B7D">
        <w:trPr>
          <w:jc w:val="center"/>
        </w:trPr>
        <w:tc>
          <w:tcPr>
            <w:tcW w:w="5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6EEF" w:rsidRPr="003B1B77" w:rsidRDefault="00C06EEF" w:rsidP="009601AC">
            <w:pPr>
              <w:pStyle w:val="GvdeMetni"/>
              <w:rPr>
                <w:caps/>
                <w:color w:val="000000"/>
                <w:sz w:val="20"/>
                <w:szCs w:val="20"/>
              </w:rPr>
            </w:pPr>
            <w:r w:rsidRPr="003B1B77">
              <w:rPr>
                <w:caps/>
                <w:color w:val="000000"/>
                <w:sz w:val="20"/>
                <w:szCs w:val="20"/>
              </w:rPr>
              <w:t>2.</w:t>
            </w:r>
            <w:r w:rsidR="000E6B2B">
              <w:rPr>
                <w:caps/>
                <w:color w:val="000000"/>
                <w:sz w:val="20"/>
                <w:szCs w:val="20"/>
              </w:rPr>
              <w:t xml:space="preserve"> </w:t>
            </w:r>
            <w:r w:rsidR="009601AC">
              <w:rPr>
                <w:sz w:val="20"/>
                <w:szCs w:val="20"/>
              </w:rPr>
              <w:t>Organizasyon Stajı</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C06EEF" w:rsidRPr="003B1B77" w:rsidRDefault="009601AC" w:rsidP="0042101B">
            <w:pPr>
              <w:pStyle w:val="GvdeMetni"/>
              <w:jc w:val="center"/>
              <w:rPr>
                <w:color w:val="000000"/>
                <w:sz w:val="20"/>
                <w:szCs w:val="20"/>
              </w:rPr>
            </w:pPr>
            <w:r>
              <w:rPr>
                <w:color w:val="000000"/>
                <w:sz w:val="20"/>
                <w:szCs w:val="20"/>
              </w:rPr>
              <w:t>8</w:t>
            </w:r>
          </w:p>
        </w:tc>
      </w:tr>
    </w:tbl>
    <w:p w:rsidR="00B036F2" w:rsidRDefault="00B036F2" w:rsidP="00414C33">
      <w:pPr>
        <w:overflowPunct w:val="0"/>
        <w:spacing w:after="0" w:line="240" w:lineRule="auto"/>
        <w:rPr>
          <w:rFonts w:ascii="Times New Roman" w:hAnsi="Times New Roman"/>
          <w:b/>
          <w:caps/>
          <w:color w:val="000000"/>
          <w:sz w:val="24"/>
          <w:szCs w:val="24"/>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414"/>
        <w:gridCol w:w="989"/>
        <w:gridCol w:w="2404"/>
        <w:gridCol w:w="4042"/>
      </w:tblGrid>
      <w:tr w:rsidR="00921D3B" w:rsidRPr="00A832BE" w:rsidTr="00D900BD">
        <w:trPr>
          <w:trHeight w:val="320"/>
          <w:jc w:val="center"/>
        </w:trPr>
        <w:tc>
          <w:tcPr>
            <w:tcW w:w="9500" w:type="dxa"/>
            <w:gridSpan w:val="5"/>
            <w:tcBorders>
              <w:top w:val="double" w:sz="4" w:space="0" w:color="auto"/>
              <w:left w:val="double" w:sz="4" w:space="0" w:color="auto"/>
              <w:bottom w:val="single" w:sz="4" w:space="0" w:color="auto"/>
              <w:right w:val="double" w:sz="4" w:space="0" w:color="auto"/>
            </w:tcBorders>
          </w:tcPr>
          <w:p w:rsidR="00921D3B" w:rsidRPr="00A832BE" w:rsidRDefault="00D900BD" w:rsidP="00997E93">
            <w:pPr>
              <w:pStyle w:val="Default"/>
              <w:spacing w:line="336" w:lineRule="auto"/>
              <w:jc w:val="center"/>
              <w:rPr>
                <w:b/>
              </w:rPr>
            </w:pPr>
            <w:r w:rsidRPr="00A832BE">
              <w:rPr>
                <w:b/>
              </w:rPr>
              <w:t>STAJERİN GÜNLÜK</w:t>
            </w:r>
            <w:r w:rsidR="00921D3B" w:rsidRPr="00A832BE">
              <w:rPr>
                <w:b/>
              </w:rPr>
              <w:t xml:space="preserve"> ÇALIŞMA FORMU</w:t>
            </w:r>
          </w:p>
        </w:tc>
      </w:tr>
      <w:tr w:rsidR="00921D3B" w:rsidRPr="00A832BE" w:rsidTr="001A6D94">
        <w:trPr>
          <w:trHeight w:val="762"/>
          <w:jc w:val="center"/>
        </w:trPr>
        <w:tc>
          <w:tcPr>
            <w:tcW w:w="651" w:type="dxa"/>
            <w:tcBorders>
              <w:top w:val="single" w:sz="4" w:space="0" w:color="auto"/>
              <w:left w:val="double" w:sz="4" w:space="0" w:color="auto"/>
              <w:bottom w:val="single" w:sz="4" w:space="0" w:color="auto"/>
              <w:right w:val="single" w:sz="4" w:space="0" w:color="auto"/>
            </w:tcBorders>
          </w:tcPr>
          <w:p w:rsidR="00921D3B" w:rsidRPr="00A832BE" w:rsidRDefault="00921D3B" w:rsidP="00997E93">
            <w:pPr>
              <w:spacing w:after="0" w:line="336" w:lineRule="auto"/>
              <w:jc w:val="center"/>
              <w:rPr>
                <w:rFonts w:ascii="Times New Roman" w:hAnsi="Times New Roman"/>
                <w:sz w:val="24"/>
                <w:szCs w:val="24"/>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21D3B" w:rsidRPr="00A832BE" w:rsidRDefault="00602FA0" w:rsidP="001A6D94">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TARİH</w:t>
            </w:r>
          </w:p>
        </w:tc>
        <w:tc>
          <w:tcPr>
            <w:tcW w:w="989" w:type="dxa"/>
            <w:tcBorders>
              <w:top w:val="single" w:sz="4" w:space="0" w:color="auto"/>
              <w:left w:val="single" w:sz="4" w:space="0" w:color="auto"/>
              <w:bottom w:val="single" w:sz="4" w:space="0" w:color="auto"/>
              <w:right w:val="single" w:sz="4" w:space="0" w:color="auto"/>
            </w:tcBorders>
            <w:vAlign w:val="center"/>
            <w:hideMark/>
          </w:tcPr>
          <w:p w:rsidR="00921D3B" w:rsidRPr="009B1B6C" w:rsidRDefault="00602FA0" w:rsidP="009B1B6C">
            <w:pPr>
              <w:spacing w:after="0" w:line="240" w:lineRule="auto"/>
              <w:jc w:val="center"/>
              <w:rPr>
                <w:rFonts w:ascii="Times New Roman" w:hAnsi="Times New Roman"/>
                <w:b/>
                <w:sz w:val="18"/>
                <w:szCs w:val="18"/>
                <w:lang w:eastAsia="en-US"/>
              </w:rPr>
            </w:pPr>
            <w:r w:rsidRPr="009B1B6C">
              <w:rPr>
                <w:rFonts w:ascii="Times New Roman" w:hAnsi="Times New Roman"/>
                <w:b/>
                <w:sz w:val="18"/>
                <w:szCs w:val="18"/>
              </w:rPr>
              <w:t xml:space="preserve">GÜNLÜK ÇALIŞMA </w:t>
            </w:r>
            <w:r w:rsidR="00921D3B" w:rsidRPr="009B1B6C">
              <w:rPr>
                <w:rFonts w:ascii="Times New Roman" w:hAnsi="Times New Roman"/>
                <w:b/>
                <w:sz w:val="18"/>
                <w:szCs w:val="18"/>
              </w:rPr>
              <w:t>SAAT</w:t>
            </w:r>
            <w:r w:rsidRPr="009B1B6C">
              <w:rPr>
                <w:rFonts w:ascii="Times New Roman" w:hAnsi="Times New Roman"/>
                <w:b/>
                <w:sz w:val="18"/>
                <w:szCs w:val="18"/>
              </w:rPr>
              <w:t>İ</w:t>
            </w:r>
          </w:p>
        </w:tc>
        <w:tc>
          <w:tcPr>
            <w:tcW w:w="6445" w:type="dxa"/>
            <w:gridSpan w:val="2"/>
            <w:tcBorders>
              <w:top w:val="single" w:sz="4" w:space="0" w:color="auto"/>
              <w:left w:val="single" w:sz="4" w:space="0" w:color="auto"/>
              <w:bottom w:val="single" w:sz="4" w:space="0" w:color="auto"/>
              <w:right w:val="double" w:sz="4" w:space="0" w:color="auto"/>
            </w:tcBorders>
            <w:vAlign w:val="center"/>
          </w:tcPr>
          <w:p w:rsidR="00921D3B" w:rsidRPr="00A832BE" w:rsidRDefault="00921D3B" w:rsidP="001A6D94">
            <w:pPr>
              <w:spacing w:after="0" w:line="336" w:lineRule="auto"/>
              <w:jc w:val="center"/>
              <w:rPr>
                <w:rFonts w:ascii="Times New Roman" w:hAnsi="Times New Roman"/>
                <w:b/>
                <w:sz w:val="24"/>
                <w:szCs w:val="24"/>
                <w:lang w:eastAsia="en-US"/>
              </w:rPr>
            </w:pPr>
            <w:r w:rsidRPr="00A832BE">
              <w:rPr>
                <w:rFonts w:ascii="Times New Roman" w:hAnsi="Times New Roman"/>
                <w:b/>
                <w:sz w:val="24"/>
                <w:szCs w:val="24"/>
              </w:rPr>
              <w:t>ÖĞRENCİNİN ÇALIŞTIĞI KONULAR</w:t>
            </w: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BE06EA" w:rsidRPr="00A832BE" w:rsidRDefault="00BE06EA"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15</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16</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17</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18</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19</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20</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21</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22</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243"/>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23</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541"/>
          <w:jc w:val="center"/>
        </w:trPr>
        <w:tc>
          <w:tcPr>
            <w:tcW w:w="651" w:type="dxa"/>
            <w:tcBorders>
              <w:top w:val="single" w:sz="4" w:space="0" w:color="auto"/>
              <w:left w:val="double" w:sz="4" w:space="0" w:color="auto"/>
              <w:bottom w:val="single" w:sz="4" w:space="0" w:color="auto"/>
              <w:right w:val="single" w:sz="4" w:space="0" w:color="auto"/>
            </w:tcBorders>
            <w:hideMark/>
          </w:tcPr>
          <w:p w:rsidR="00921D3B" w:rsidRPr="00A832BE" w:rsidRDefault="00921D3B" w:rsidP="00997E93">
            <w:pPr>
              <w:spacing w:after="0" w:line="336" w:lineRule="auto"/>
              <w:jc w:val="center"/>
              <w:rPr>
                <w:rFonts w:ascii="Times New Roman" w:hAnsi="Times New Roman"/>
                <w:sz w:val="24"/>
                <w:szCs w:val="24"/>
                <w:lang w:eastAsia="en-US"/>
              </w:rPr>
            </w:pPr>
            <w:r w:rsidRPr="00A832BE">
              <w:rPr>
                <w:rFonts w:ascii="Times New Roman" w:hAnsi="Times New Roman"/>
              </w:rPr>
              <w:t>24</w:t>
            </w:r>
          </w:p>
        </w:tc>
        <w:tc>
          <w:tcPr>
            <w:tcW w:w="1414" w:type="dxa"/>
            <w:tcBorders>
              <w:top w:val="single" w:sz="4" w:space="0" w:color="auto"/>
              <w:left w:val="single" w:sz="4" w:space="0" w:color="auto"/>
              <w:bottom w:val="single" w:sz="4" w:space="0" w:color="auto"/>
              <w:right w:val="single" w:sz="4" w:space="0" w:color="auto"/>
            </w:tcBorders>
            <w:hideMark/>
          </w:tcPr>
          <w:p w:rsidR="00921D3B" w:rsidRPr="00A832BE" w:rsidRDefault="00921D3B" w:rsidP="00D26F0E">
            <w:pPr>
              <w:spacing w:after="0" w:line="336" w:lineRule="auto"/>
              <w:jc w:val="center"/>
              <w:rPr>
                <w:rFonts w:ascii="Times New Roman" w:hAnsi="Times New Roman"/>
                <w:sz w:val="24"/>
                <w:szCs w:val="24"/>
                <w:lang w:eastAsia="en-US"/>
              </w:rPr>
            </w:pPr>
            <w:r w:rsidRPr="00A832BE">
              <w:rPr>
                <w:rFonts w:ascii="Times New Roman" w:hAnsi="Times New Roman"/>
              </w:rPr>
              <w:t>…./…./</w:t>
            </w:r>
            <w:r w:rsidR="00571BDE">
              <w:rPr>
                <w:rFonts w:ascii="Times New Roman" w:hAnsi="Times New Roman"/>
              </w:rPr>
              <w:t>2025</w:t>
            </w:r>
          </w:p>
        </w:tc>
        <w:tc>
          <w:tcPr>
            <w:tcW w:w="989" w:type="dxa"/>
            <w:tcBorders>
              <w:top w:val="single" w:sz="4" w:space="0" w:color="auto"/>
              <w:left w:val="single" w:sz="4" w:space="0" w:color="auto"/>
              <w:bottom w:val="single" w:sz="4" w:space="0" w:color="auto"/>
              <w:right w:val="sing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c>
          <w:tcPr>
            <w:tcW w:w="6445" w:type="dxa"/>
            <w:gridSpan w:val="2"/>
            <w:tcBorders>
              <w:top w:val="single" w:sz="4" w:space="0" w:color="auto"/>
              <w:left w:val="single" w:sz="4" w:space="0" w:color="auto"/>
              <w:bottom w:val="single" w:sz="4" w:space="0" w:color="auto"/>
              <w:right w:val="double" w:sz="4" w:space="0" w:color="auto"/>
            </w:tcBorders>
          </w:tcPr>
          <w:p w:rsidR="00921D3B" w:rsidRPr="00A832BE" w:rsidRDefault="00921D3B" w:rsidP="00997E93">
            <w:pPr>
              <w:spacing w:after="0" w:line="336" w:lineRule="auto"/>
              <w:rPr>
                <w:rFonts w:ascii="Times New Roman" w:hAnsi="Times New Roman"/>
                <w:sz w:val="24"/>
                <w:szCs w:val="24"/>
                <w:lang w:eastAsia="en-US"/>
              </w:rPr>
            </w:pPr>
          </w:p>
        </w:tc>
      </w:tr>
      <w:tr w:rsidR="00921D3B" w:rsidRPr="00A832BE" w:rsidTr="00D900BD">
        <w:trPr>
          <w:trHeight w:val="1837"/>
          <w:jc w:val="center"/>
        </w:trPr>
        <w:tc>
          <w:tcPr>
            <w:tcW w:w="651" w:type="dxa"/>
            <w:tcBorders>
              <w:top w:val="single" w:sz="4" w:space="0" w:color="auto"/>
              <w:left w:val="double" w:sz="4" w:space="0" w:color="auto"/>
              <w:bottom w:val="double" w:sz="4" w:space="0" w:color="auto"/>
              <w:right w:val="single" w:sz="4" w:space="0" w:color="auto"/>
            </w:tcBorders>
          </w:tcPr>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EF246A" w:rsidRPr="00A832BE" w:rsidRDefault="00EF246A" w:rsidP="004A628F">
            <w:pPr>
              <w:spacing w:after="0" w:line="240" w:lineRule="auto"/>
              <w:jc w:val="center"/>
              <w:rPr>
                <w:rFonts w:ascii="Times New Roman" w:hAnsi="Times New Roman"/>
                <w:b/>
                <w:sz w:val="20"/>
                <w:szCs w:val="20"/>
                <w:lang w:eastAsia="en-US"/>
              </w:rPr>
            </w:pPr>
          </w:p>
          <w:p w:rsidR="00921D3B" w:rsidRPr="00A832BE" w:rsidRDefault="00686494" w:rsidP="004A628F">
            <w:pPr>
              <w:spacing w:after="0" w:line="240" w:lineRule="auto"/>
              <w:jc w:val="center"/>
              <w:rPr>
                <w:rFonts w:ascii="Times New Roman" w:hAnsi="Times New Roman"/>
                <w:b/>
                <w:sz w:val="20"/>
                <w:szCs w:val="20"/>
                <w:lang w:eastAsia="en-US"/>
              </w:rPr>
            </w:pPr>
            <w:r w:rsidRPr="00A832BE">
              <w:rPr>
                <w:rFonts w:ascii="Times New Roman" w:hAnsi="Times New Roman"/>
                <w:b/>
                <w:sz w:val="20"/>
                <w:szCs w:val="20"/>
                <w:lang w:eastAsia="en-US"/>
              </w:rPr>
              <w:t>TOP</w:t>
            </w:r>
            <w:r w:rsidR="00DE5DA8" w:rsidRPr="00A832BE">
              <w:rPr>
                <w:rFonts w:ascii="Times New Roman" w:hAnsi="Times New Roman"/>
                <w:b/>
                <w:sz w:val="20"/>
                <w:szCs w:val="20"/>
                <w:lang w:eastAsia="en-US"/>
              </w:rPr>
              <w:t>L</w:t>
            </w:r>
            <w:r w:rsidR="000102D8" w:rsidRPr="00A832BE">
              <w:rPr>
                <w:rFonts w:ascii="Times New Roman" w:hAnsi="Times New Roman"/>
                <w:b/>
                <w:sz w:val="20"/>
                <w:szCs w:val="20"/>
                <w:lang w:eastAsia="en-US"/>
              </w:rPr>
              <w:t>.</w:t>
            </w:r>
          </w:p>
        </w:tc>
        <w:tc>
          <w:tcPr>
            <w:tcW w:w="1414"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989" w:type="dxa"/>
            <w:tcBorders>
              <w:top w:val="single" w:sz="4" w:space="0" w:color="auto"/>
              <w:left w:val="single" w:sz="4" w:space="0" w:color="auto"/>
              <w:bottom w:val="double" w:sz="4" w:space="0" w:color="auto"/>
              <w:right w:val="single" w:sz="4" w:space="0" w:color="auto"/>
            </w:tcBorders>
            <w:hideMark/>
          </w:tcPr>
          <w:p w:rsidR="00921D3B" w:rsidRPr="00A832BE" w:rsidRDefault="00921D3B" w:rsidP="004A628F">
            <w:pPr>
              <w:spacing w:after="0" w:line="240" w:lineRule="auto"/>
              <w:jc w:val="center"/>
              <w:rPr>
                <w:rFonts w:ascii="Times New Roman" w:hAnsi="Times New Roman"/>
                <w:sz w:val="20"/>
                <w:szCs w:val="20"/>
                <w:lang w:eastAsia="en-US"/>
              </w:rPr>
            </w:pPr>
          </w:p>
        </w:tc>
        <w:tc>
          <w:tcPr>
            <w:tcW w:w="2404" w:type="dxa"/>
            <w:tcBorders>
              <w:top w:val="single" w:sz="4" w:space="0" w:color="auto"/>
              <w:left w:val="single" w:sz="4" w:space="0" w:color="auto"/>
              <w:bottom w:val="double" w:sz="4" w:space="0" w:color="auto"/>
              <w:right w:val="single" w:sz="4" w:space="0" w:color="auto"/>
            </w:tcBorders>
            <w:hideMark/>
          </w:tcPr>
          <w:p w:rsidR="000E7FDC" w:rsidRPr="00A832BE" w:rsidRDefault="000E7FDC"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ÖĞRENCİNİN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p>
          <w:p w:rsidR="002C54DC" w:rsidRPr="00A832BE" w:rsidRDefault="002C54DC" w:rsidP="004A628F">
            <w:pPr>
              <w:spacing w:after="0" w:line="240" w:lineRule="auto"/>
              <w:jc w:val="center"/>
              <w:rPr>
                <w:rFonts w:ascii="Times New Roman" w:hAnsi="Times New Roman"/>
                <w:sz w:val="20"/>
                <w:szCs w:val="20"/>
              </w:rPr>
            </w:pPr>
          </w:p>
          <w:p w:rsidR="00F83805" w:rsidRPr="00A832BE" w:rsidRDefault="00F83805" w:rsidP="004A628F">
            <w:pPr>
              <w:spacing w:after="0" w:line="240" w:lineRule="auto"/>
              <w:jc w:val="center"/>
              <w:rPr>
                <w:rFonts w:ascii="Times New Roman" w:hAnsi="Times New Roman"/>
                <w:sz w:val="20"/>
                <w:szCs w:val="20"/>
              </w:rPr>
            </w:pPr>
          </w:p>
          <w:p w:rsidR="00921D3B" w:rsidRPr="00A832BE" w:rsidRDefault="000E7FDC" w:rsidP="004A628F">
            <w:pPr>
              <w:spacing w:after="0" w:line="240" w:lineRule="auto"/>
              <w:jc w:val="center"/>
              <w:rPr>
                <w:rFonts w:ascii="Times New Roman" w:hAnsi="Times New Roman"/>
                <w:sz w:val="20"/>
                <w:szCs w:val="20"/>
              </w:rPr>
            </w:pPr>
            <w:r w:rsidRPr="00A832BE">
              <w:rPr>
                <w:rFonts w:ascii="Times New Roman" w:hAnsi="Times New Roman"/>
                <w:sz w:val="20"/>
                <w:szCs w:val="20"/>
              </w:rPr>
              <w:t>İMZASI</w:t>
            </w:r>
          </w:p>
          <w:p w:rsidR="007D174B" w:rsidRPr="00A832BE" w:rsidRDefault="007D174B" w:rsidP="004A628F">
            <w:pPr>
              <w:spacing w:after="0" w:line="240" w:lineRule="auto"/>
              <w:rPr>
                <w:rFonts w:ascii="Times New Roman" w:hAnsi="Times New Roman"/>
                <w:sz w:val="20"/>
                <w:szCs w:val="20"/>
              </w:rPr>
            </w:pPr>
          </w:p>
          <w:p w:rsidR="007D174B" w:rsidRPr="00A832BE" w:rsidRDefault="007D174B" w:rsidP="004A628F">
            <w:pPr>
              <w:spacing w:after="0" w:line="240" w:lineRule="auto"/>
              <w:jc w:val="center"/>
              <w:rPr>
                <w:rFonts w:ascii="Times New Roman" w:hAnsi="Times New Roman"/>
                <w:sz w:val="20"/>
                <w:szCs w:val="20"/>
                <w:lang w:eastAsia="en-US"/>
              </w:rPr>
            </w:pPr>
          </w:p>
        </w:tc>
        <w:tc>
          <w:tcPr>
            <w:tcW w:w="4041" w:type="dxa"/>
            <w:tcBorders>
              <w:top w:val="single" w:sz="4" w:space="0" w:color="auto"/>
              <w:left w:val="single" w:sz="4" w:space="0" w:color="auto"/>
              <w:bottom w:val="double" w:sz="4" w:space="0" w:color="auto"/>
              <w:right w:val="double" w:sz="4" w:space="0" w:color="auto"/>
            </w:tcBorders>
            <w:hideMark/>
          </w:tcPr>
          <w:p w:rsidR="000E7FDC" w:rsidRPr="00A832BE" w:rsidRDefault="00F83805" w:rsidP="004A628F">
            <w:pPr>
              <w:spacing w:after="0" w:line="240" w:lineRule="auto"/>
              <w:jc w:val="center"/>
              <w:rPr>
                <w:rFonts w:ascii="Times New Roman" w:hAnsi="Times New Roman"/>
                <w:b/>
                <w:sz w:val="20"/>
                <w:szCs w:val="20"/>
              </w:rPr>
            </w:pPr>
            <w:r w:rsidRPr="00A832BE">
              <w:rPr>
                <w:rFonts w:ascii="Times New Roman" w:hAnsi="Times New Roman"/>
                <w:b/>
                <w:sz w:val="20"/>
                <w:szCs w:val="20"/>
              </w:rPr>
              <w:t xml:space="preserve">AMİR </w:t>
            </w:r>
            <w:r w:rsidR="001C4174" w:rsidRPr="00A832BE">
              <w:rPr>
                <w:rFonts w:ascii="Times New Roman" w:hAnsi="Times New Roman"/>
                <w:b/>
                <w:sz w:val="20"/>
                <w:szCs w:val="20"/>
              </w:rPr>
              <w:t>MÜHENDİSİ</w:t>
            </w:r>
            <w:r w:rsidR="00236823" w:rsidRPr="00A832BE">
              <w:rPr>
                <w:rFonts w:ascii="Times New Roman" w:hAnsi="Times New Roman"/>
                <w:b/>
                <w:sz w:val="20"/>
                <w:szCs w:val="20"/>
              </w:rPr>
              <w:t>N</w:t>
            </w:r>
            <w:r w:rsidR="000E7FDC" w:rsidRPr="00A832BE">
              <w:rPr>
                <w:rFonts w:ascii="Times New Roman" w:hAnsi="Times New Roman"/>
                <w:b/>
                <w:sz w:val="20"/>
                <w:szCs w:val="20"/>
              </w:rPr>
              <w:t xml:space="preserve"> </w:t>
            </w:r>
          </w:p>
          <w:p w:rsidR="002C54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ADI</w:t>
            </w:r>
            <w:r w:rsidR="002C54DC" w:rsidRPr="00A832BE">
              <w:rPr>
                <w:rFonts w:ascii="Times New Roman" w:hAnsi="Times New Roman"/>
                <w:sz w:val="20"/>
                <w:szCs w:val="20"/>
              </w:rPr>
              <w:t>:</w:t>
            </w:r>
          </w:p>
          <w:p w:rsidR="000E7FDC" w:rsidRPr="00A832BE" w:rsidRDefault="000E7FDC" w:rsidP="004A628F">
            <w:pPr>
              <w:spacing w:after="0" w:line="240" w:lineRule="auto"/>
              <w:rPr>
                <w:rFonts w:ascii="Times New Roman" w:hAnsi="Times New Roman"/>
                <w:sz w:val="20"/>
                <w:szCs w:val="20"/>
              </w:rPr>
            </w:pPr>
            <w:r w:rsidRPr="00A832BE">
              <w:rPr>
                <w:rFonts w:ascii="Times New Roman" w:hAnsi="Times New Roman"/>
                <w:sz w:val="20"/>
                <w:szCs w:val="20"/>
              </w:rPr>
              <w:t>SOYADI</w:t>
            </w:r>
            <w:r w:rsidR="002C54DC" w:rsidRPr="00A832BE">
              <w:rPr>
                <w:rFonts w:ascii="Times New Roman" w:hAnsi="Times New Roman"/>
                <w:sz w:val="20"/>
                <w:szCs w:val="20"/>
              </w:rPr>
              <w:t>:</w:t>
            </w:r>
            <w:r w:rsidRPr="00A832BE">
              <w:rPr>
                <w:rFonts w:ascii="Times New Roman" w:hAnsi="Times New Roman"/>
                <w:sz w:val="20"/>
                <w:szCs w:val="20"/>
              </w:rPr>
              <w:t xml:space="preserve"> </w:t>
            </w:r>
          </w:p>
          <w:p w:rsidR="002C54DC" w:rsidRPr="00A832BE" w:rsidRDefault="002C54DC" w:rsidP="004A628F">
            <w:pPr>
              <w:spacing w:after="0" w:line="240" w:lineRule="auto"/>
              <w:jc w:val="both"/>
              <w:rPr>
                <w:rFonts w:ascii="Times New Roman" w:hAnsi="Times New Roman"/>
                <w:sz w:val="20"/>
                <w:szCs w:val="20"/>
              </w:rPr>
            </w:pPr>
            <w:r w:rsidRPr="00A832BE">
              <w:rPr>
                <w:rFonts w:ascii="Times New Roman" w:hAnsi="Times New Roman"/>
                <w:sz w:val="20"/>
                <w:szCs w:val="20"/>
              </w:rPr>
              <w:t>ÜNVANI:</w:t>
            </w:r>
          </w:p>
          <w:p w:rsidR="009E5963" w:rsidRPr="00A832BE" w:rsidRDefault="000102D8" w:rsidP="000102D8">
            <w:pPr>
              <w:spacing w:after="0" w:line="240" w:lineRule="auto"/>
              <w:rPr>
                <w:rFonts w:ascii="Times New Roman" w:hAnsi="Times New Roman"/>
                <w:sz w:val="20"/>
                <w:szCs w:val="20"/>
              </w:rPr>
            </w:pPr>
            <w:r w:rsidRPr="00A832BE">
              <w:rPr>
                <w:rFonts w:ascii="Times New Roman" w:hAnsi="Times New Roman"/>
                <w:sz w:val="20"/>
                <w:szCs w:val="20"/>
              </w:rPr>
              <w:t>DİP. NO:</w:t>
            </w:r>
          </w:p>
          <w:p w:rsidR="009E5963" w:rsidRPr="00A832BE" w:rsidRDefault="009E5963" w:rsidP="004A628F">
            <w:pPr>
              <w:spacing w:after="0" w:line="240" w:lineRule="auto"/>
              <w:jc w:val="center"/>
              <w:rPr>
                <w:rFonts w:ascii="Times New Roman" w:hAnsi="Times New Roman"/>
                <w:sz w:val="20"/>
                <w:szCs w:val="20"/>
              </w:rPr>
            </w:pPr>
            <w:r w:rsidRPr="00A832BE">
              <w:rPr>
                <w:rFonts w:ascii="Times New Roman" w:hAnsi="Times New Roman"/>
                <w:sz w:val="20"/>
                <w:szCs w:val="20"/>
              </w:rPr>
              <w:t xml:space="preserve">İŞYERİNİN RESMİ </w:t>
            </w:r>
            <w:r w:rsidR="00C523D6" w:rsidRPr="00A832BE">
              <w:rPr>
                <w:rFonts w:ascii="Times New Roman" w:hAnsi="Times New Roman"/>
                <w:sz w:val="20"/>
                <w:szCs w:val="20"/>
              </w:rPr>
              <w:t>MÜH</w:t>
            </w:r>
            <w:r w:rsidRPr="00A832BE">
              <w:rPr>
                <w:rFonts w:ascii="Times New Roman" w:hAnsi="Times New Roman"/>
                <w:sz w:val="20"/>
                <w:szCs w:val="20"/>
              </w:rPr>
              <w:t>RÜ</w:t>
            </w:r>
          </w:p>
          <w:p w:rsidR="00921D3B" w:rsidRPr="00A832BE" w:rsidRDefault="000E7FDC" w:rsidP="004A628F">
            <w:pPr>
              <w:spacing w:after="0" w:line="240" w:lineRule="auto"/>
              <w:jc w:val="center"/>
              <w:rPr>
                <w:rFonts w:ascii="Times New Roman" w:hAnsi="Times New Roman"/>
              </w:rPr>
            </w:pPr>
            <w:r w:rsidRPr="00A832BE">
              <w:rPr>
                <w:rFonts w:ascii="Times New Roman" w:hAnsi="Times New Roman"/>
                <w:sz w:val="20"/>
                <w:szCs w:val="20"/>
              </w:rPr>
              <w:t>İMZA</w:t>
            </w:r>
            <w:r w:rsidRPr="00A832BE">
              <w:rPr>
                <w:rFonts w:ascii="Times New Roman" w:hAnsi="Times New Roman"/>
              </w:rPr>
              <w:t xml:space="preserve"> </w:t>
            </w:r>
          </w:p>
          <w:p w:rsidR="006B2C58" w:rsidRPr="00A832BE" w:rsidRDefault="006B2C58" w:rsidP="00D900BD">
            <w:pPr>
              <w:spacing w:after="0" w:line="240" w:lineRule="auto"/>
              <w:rPr>
                <w:rFonts w:ascii="Times New Roman" w:hAnsi="Times New Roman"/>
                <w:sz w:val="24"/>
                <w:szCs w:val="24"/>
                <w:lang w:eastAsia="en-US"/>
              </w:rPr>
            </w:pPr>
          </w:p>
        </w:tc>
      </w:tr>
    </w:tbl>
    <w:p w:rsidR="00455913" w:rsidRDefault="00455913" w:rsidP="0078140C">
      <w:pPr>
        <w:pStyle w:val="NormalWeb"/>
        <w:spacing w:before="0" w:beforeAutospacing="0" w:after="0" w:afterAutospacing="0"/>
        <w:jc w:val="center"/>
        <w:rPr>
          <w:b/>
          <w:bCs/>
        </w:rPr>
      </w:pPr>
    </w:p>
    <w:p w:rsidR="00B001BE" w:rsidRDefault="00B001BE" w:rsidP="0078140C">
      <w:pPr>
        <w:pStyle w:val="NormalWeb"/>
        <w:spacing w:before="0" w:beforeAutospacing="0" w:after="0" w:afterAutospacing="0"/>
        <w:jc w:val="center"/>
        <w:rPr>
          <w:b/>
          <w:bCs/>
        </w:rPr>
      </w:pPr>
    </w:p>
    <w:p w:rsidR="00B001BE" w:rsidRDefault="00B001BE" w:rsidP="0078140C">
      <w:pPr>
        <w:pStyle w:val="NormalWeb"/>
        <w:spacing w:before="0" w:beforeAutospacing="0" w:after="0" w:afterAutospacing="0"/>
        <w:jc w:val="center"/>
        <w:rPr>
          <w:b/>
          <w:bCs/>
        </w:rPr>
      </w:pPr>
    </w:p>
    <w:p w:rsidR="004447D0" w:rsidRDefault="004447D0" w:rsidP="004447D0">
      <w:pPr>
        <w:pStyle w:val="NormalWeb"/>
        <w:spacing w:before="0" w:beforeAutospacing="0" w:after="0" w:afterAutospacing="0"/>
        <w:rPr>
          <w:b/>
          <w:bCs/>
        </w:rPr>
      </w:pPr>
    </w:p>
    <w:p w:rsidR="004447D0" w:rsidRPr="005B6393" w:rsidRDefault="004447D0" w:rsidP="004447D0">
      <w:pPr>
        <w:pStyle w:val="NormalWeb"/>
        <w:spacing w:before="0" w:beforeAutospacing="0" w:after="0" w:afterAutospacing="0"/>
        <w:jc w:val="center"/>
        <w:rPr>
          <w:b/>
          <w:bCs/>
        </w:rPr>
      </w:pPr>
      <w:r w:rsidRPr="005B6393">
        <w:rPr>
          <w:b/>
          <w:bCs/>
        </w:rPr>
        <w:t>T.C.</w:t>
      </w:r>
    </w:p>
    <w:p w:rsidR="004447D0" w:rsidRDefault="004447D0" w:rsidP="004447D0">
      <w:pPr>
        <w:pStyle w:val="NormalWeb"/>
        <w:spacing w:before="0" w:beforeAutospacing="0" w:after="0" w:afterAutospacing="0"/>
        <w:jc w:val="center"/>
        <w:rPr>
          <w:b/>
          <w:bCs/>
        </w:rPr>
      </w:pPr>
      <w:r w:rsidRPr="005B6393">
        <w:rPr>
          <w:b/>
          <w:bCs/>
        </w:rPr>
        <w:t>ERCİ</w:t>
      </w:r>
      <w:r>
        <w:rPr>
          <w:b/>
          <w:bCs/>
        </w:rPr>
        <w:t xml:space="preserve"> </w:t>
      </w:r>
      <w:r w:rsidRPr="005B6393">
        <w:rPr>
          <w:b/>
          <w:bCs/>
        </w:rPr>
        <w:t>YES ÜNİVERSİTESİ</w:t>
      </w:r>
      <w:r>
        <w:rPr>
          <w:b/>
          <w:bCs/>
        </w:rPr>
        <w:t xml:space="preserve"> MÜHENDİSLİK</w:t>
      </w:r>
      <w:r w:rsidRPr="005B6393">
        <w:rPr>
          <w:b/>
          <w:bCs/>
        </w:rPr>
        <w:t xml:space="preserve"> FAKÜL</w:t>
      </w:r>
      <w:r>
        <w:rPr>
          <w:b/>
          <w:bCs/>
        </w:rPr>
        <w:t>TESİ</w:t>
      </w:r>
    </w:p>
    <w:p w:rsidR="004447D0" w:rsidRDefault="004447D0" w:rsidP="004447D0">
      <w:pPr>
        <w:pStyle w:val="NormalWeb"/>
        <w:spacing w:before="0" w:beforeAutospacing="0" w:after="0" w:afterAutospacing="0"/>
        <w:jc w:val="center"/>
        <w:rPr>
          <w:b/>
          <w:bCs/>
        </w:rPr>
      </w:pPr>
      <w:r>
        <w:rPr>
          <w:b/>
          <w:bCs/>
        </w:rPr>
        <w:t xml:space="preserve">MEKATRONİK MÜHENDİSLİĞİ BÖLÜMÜ </w:t>
      </w:r>
    </w:p>
    <w:p w:rsidR="004447D0" w:rsidRDefault="004447D0" w:rsidP="004447D0">
      <w:pPr>
        <w:pStyle w:val="NormalWeb"/>
        <w:spacing w:before="0" w:beforeAutospacing="0" w:after="0" w:afterAutospacing="0"/>
        <w:jc w:val="center"/>
        <w:rPr>
          <w:b/>
          <w:bCs/>
        </w:rPr>
      </w:pPr>
      <w:r>
        <w:rPr>
          <w:b/>
          <w:bCs/>
        </w:rPr>
        <w:t>BÖLÜM STAJ</w:t>
      </w:r>
      <w:r w:rsidRPr="005B6393">
        <w:rPr>
          <w:b/>
          <w:bCs/>
        </w:rPr>
        <w:t xml:space="preserve"> </w:t>
      </w:r>
      <w:r>
        <w:rPr>
          <w:b/>
          <w:bCs/>
        </w:rPr>
        <w:t>UYGULAMA İLKELERİ</w:t>
      </w:r>
      <w:r w:rsidRPr="00140C79">
        <w:rPr>
          <w:b/>
          <w:bCs/>
          <w:color w:val="000066"/>
        </w:rPr>
        <w:t> </w:t>
      </w:r>
    </w:p>
    <w:p w:rsidR="004447D0" w:rsidRPr="00FE4399" w:rsidRDefault="004447D0" w:rsidP="004447D0">
      <w:pPr>
        <w:spacing w:after="0"/>
        <w:rPr>
          <w:rFonts w:ascii="Times New Roman" w:hAnsi="Times New Roman"/>
          <w:color w:val="FF0000"/>
          <w:sz w:val="28"/>
          <w:szCs w:val="24"/>
        </w:rPr>
      </w:pPr>
      <w:r w:rsidRPr="00FE4399">
        <w:rPr>
          <w:rFonts w:ascii="Times New Roman" w:hAnsi="Times New Roman"/>
          <w:b/>
          <w:bCs/>
          <w:color w:val="000000"/>
          <w:sz w:val="28"/>
          <w:szCs w:val="24"/>
          <w:lang w:val="en-AU"/>
        </w:rPr>
        <w:t>AMAÇ</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1.Bu esaslar “</w:t>
      </w:r>
      <w:r w:rsidRPr="00FE4399">
        <w:rPr>
          <w:rFonts w:ascii="Times New Roman" w:hAnsi="Times New Roman"/>
          <w:b/>
          <w:bCs/>
          <w:color w:val="000000"/>
          <w:szCs w:val="20"/>
        </w:rPr>
        <w:t>Erciyes Üniversitesi Mühendislik Fakültesi Staj Genel Esasları</w:t>
      </w:r>
      <w:r w:rsidRPr="00FE4399">
        <w:rPr>
          <w:rFonts w:ascii="Times New Roman" w:hAnsi="Times New Roman"/>
          <w:color w:val="000000"/>
          <w:szCs w:val="20"/>
        </w:rPr>
        <w:t>” çerçevesinde Mekatronik Mühendisliği Bölümü Lisans öğrencilerinin staj (pratik çalışma) öncesinde, staj yapılırken ve sonrasında uyacakları kuralların çerçevesini belirler.</w:t>
      </w:r>
      <w:r w:rsidRPr="00FE4399">
        <w:rPr>
          <w:rFonts w:ascii="Times New Roman" w:hAnsi="Times New Roman"/>
          <w:color w:val="000000"/>
          <w:szCs w:val="20"/>
          <w:lang w:val="en-AU"/>
        </w:rPr>
        <w:t xml:space="preserve"> </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2.Öğrenciler stajlarını, teorik bilgilerini pratikle pekiştirmek amacı ile staj komisyonlarının uygun göreceği işyerlerinde, belirlenen esaslara göre yaparlar.</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3.Öğrencilerin yapacakları tüm stajlar, staj komisyonlarınca planlanır, uygulamaya konulur ve denetlenir.</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4.Staja kabul edilen öğrencilerin iş güvenliğinden ve verimli bir şekilde stajını yapmalarından iş yerleri sorumludur.</w:t>
      </w:r>
    </w:p>
    <w:p w:rsidR="004447D0" w:rsidRPr="00FE4399" w:rsidRDefault="004447D0" w:rsidP="004447D0">
      <w:pPr>
        <w:overflowPunct w:val="0"/>
        <w:autoSpaceDE w:val="0"/>
        <w:autoSpaceDN w:val="0"/>
        <w:spacing w:after="0"/>
        <w:ind w:firstLine="142"/>
        <w:jc w:val="both"/>
        <w:rPr>
          <w:rFonts w:ascii="Times New Roman" w:hAnsi="Times New Roman"/>
          <w:color w:val="000000"/>
          <w:szCs w:val="20"/>
        </w:rPr>
      </w:pPr>
      <w:r w:rsidRPr="00FE4399">
        <w:rPr>
          <w:rFonts w:ascii="Times New Roman" w:hAnsi="Times New Roman"/>
          <w:color w:val="000000"/>
          <w:szCs w:val="20"/>
        </w:rPr>
        <w:t>5.Staj yapan öğrenciler işyerlerinin çalışma düzeni ile ilgili kural ve talimatlara uymakla yükümlüdürler.</w:t>
      </w:r>
    </w:p>
    <w:p w:rsidR="004447D0" w:rsidRPr="00FE4399" w:rsidRDefault="004447D0" w:rsidP="004447D0">
      <w:pPr>
        <w:spacing w:after="0"/>
        <w:jc w:val="both"/>
        <w:rPr>
          <w:rFonts w:ascii="Times New Roman" w:hAnsi="Times New Roman"/>
          <w:b/>
          <w:bCs/>
          <w:szCs w:val="20"/>
        </w:rPr>
      </w:pPr>
      <w:r w:rsidRPr="00FE4399">
        <w:rPr>
          <w:rFonts w:ascii="Times New Roman" w:hAnsi="Times New Roman"/>
          <w:b/>
          <w:bCs/>
          <w:szCs w:val="20"/>
        </w:rPr>
        <w:t xml:space="preserve">    </w:t>
      </w:r>
    </w:p>
    <w:p w:rsidR="004447D0" w:rsidRPr="00FE4399" w:rsidRDefault="004447D0" w:rsidP="004447D0">
      <w:pPr>
        <w:spacing w:after="0"/>
        <w:rPr>
          <w:rFonts w:ascii="Times New Roman" w:hAnsi="Times New Roman"/>
          <w:sz w:val="28"/>
          <w:szCs w:val="24"/>
        </w:rPr>
      </w:pPr>
      <w:r w:rsidRPr="00FE4399">
        <w:rPr>
          <w:rFonts w:ascii="Times New Roman" w:hAnsi="Times New Roman"/>
          <w:b/>
          <w:bCs/>
          <w:sz w:val="28"/>
          <w:szCs w:val="24"/>
        </w:rPr>
        <w:t>GENEL ESASLAR</w:t>
      </w:r>
    </w:p>
    <w:p w:rsidR="004447D0" w:rsidRDefault="004447D0" w:rsidP="004447D0">
      <w:pPr>
        <w:numPr>
          <w:ilvl w:val="0"/>
          <w:numId w:val="26"/>
        </w:numPr>
        <w:overflowPunct w:val="0"/>
        <w:autoSpaceDE w:val="0"/>
        <w:autoSpaceDN w:val="0"/>
        <w:spacing w:after="0"/>
        <w:jc w:val="both"/>
        <w:rPr>
          <w:rFonts w:ascii="Times New Roman" w:hAnsi="Times New Roman"/>
        </w:rPr>
      </w:pPr>
      <w:r w:rsidRPr="00FE4399">
        <w:rPr>
          <w:rFonts w:ascii="Times New Roman" w:hAnsi="Times New Roman"/>
          <w:bCs/>
        </w:rPr>
        <w:t>Mekatronik Mühendisliği Bölümü Öğrencileri</w:t>
      </w:r>
      <w:r w:rsidRPr="00FE4399">
        <w:rPr>
          <w:rFonts w:ascii="Times New Roman" w:hAnsi="Times New Roman"/>
        </w:rPr>
        <w:t>, Mekatronik Mühendisliği programından mezun olabilme</w:t>
      </w:r>
      <w:r>
        <w:rPr>
          <w:rFonts w:ascii="Times New Roman" w:hAnsi="Times New Roman"/>
        </w:rPr>
        <w:t>ler</w:t>
      </w:r>
      <w:r w:rsidRPr="00FE4399">
        <w:rPr>
          <w:rFonts w:ascii="Times New Roman" w:hAnsi="Times New Roman"/>
        </w:rPr>
        <w:t>i için eğitim-öğretimi süresince her biri 24 (</w:t>
      </w:r>
      <w:r w:rsidR="006211DA" w:rsidRPr="00FE4399">
        <w:rPr>
          <w:rFonts w:ascii="Times New Roman" w:hAnsi="Times New Roman"/>
        </w:rPr>
        <w:t>yirmi dört</w:t>
      </w:r>
      <w:r w:rsidRPr="00FE4399">
        <w:rPr>
          <w:rFonts w:ascii="Times New Roman" w:hAnsi="Times New Roman"/>
        </w:rPr>
        <w:t>) işgününden oluşan iki staj yapmakla yükümlüdür.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 xml:space="preserve">Stajlar eğitim-öğretim dönemlerini kapsayan süreler dışında güz ve bahar yılsonu sınavlarını takip eden zaman dilimlerinde (yaz dönemi ve dönem arası ), Dekanlık tarafından belirlenen tarihlerde yapılır. </w:t>
      </w:r>
      <w:r w:rsidRPr="00361D5F">
        <w:rPr>
          <w:rFonts w:ascii="Times New Roman" w:hAnsi="Times New Roman"/>
          <w:u w:val="single"/>
        </w:rPr>
        <w:t>Zorunlu durumlarda Staj Komisyon onayı ile ders döneminin ilk haftası staj süresine dâhil edilebilir.</w:t>
      </w:r>
      <w:r w:rsidRPr="00871DA1">
        <w:rPr>
          <w:rFonts w:ascii="Times New Roman" w:hAnsi="Times New Roman"/>
        </w:rPr>
        <w:t xml:space="preserve"> </w:t>
      </w:r>
      <w:r w:rsidRPr="00361D5F">
        <w:rPr>
          <w:rFonts w:ascii="Times New Roman" w:hAnsi="Times New Roman"/>
          <w:u w:val="single"/>
        </w:rPr>
        <w:t>(Ders döneminde staja devam eden öğrenci devamsızlık hakkını kullanmış kabul edilir.)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Devam zorunluluğu olmayan beklemeli öğrenciler veya erken dönemde derslerini ve kredilerini tamamlayan öğrenciler, Bölüm Staj Komisyonunun onayıyla eğitim-öğretim dönemlerinde de stajlarını yapabilir.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İkinci öğretim programına kayıtlı öğrenciler, yaz dönemi ve dönem arasına ilaveten stajlarını eğitim- öğretim dönemlerinde (</w:t>
      </w:r>
      <w:r w:rsidR="006211DA" w:rsidRPr="00871DA1">
        <w:rPr>
          <w:rFonts w:ascii="Times New Roman" w:hAnsi="Times New Roman"/>
        </w:rPr>
        <w:t>ara sınav</w:t>
      </w:r>
      <w:r w:rsidRPr="00871DA1">
        <w:rPr>
          <w:rFonts w:ascii="Times New Roman" w:hAnsi="Times New Roman"/>
        </w:rPr>
        <w:t xml:space="preserve"> tarih aralıkları dışında) Dekanlık tarafından ilan edilen tarihler arasında yapabilir.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Stajların bölünmeden kesintisiz yapılması esas olup, Bölüm Staj Komisyonunun zorunlu hallerde uygun görmesi ve onaylaması durumunda, staj dönemleri 12 günden az olmamak üzere ikiye bölünebilir.</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Yaz okulunda ders alan öğrenci yaz okulu süresince staj yapamaz.</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Pazar günleri ve resmi tatil günlerinde staj yapılamaz.</w:t>
      </w:r>
    </w:p>
    <w:p w:rsidR="004447D0"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Birinci devre stajı yapılmadan ikinci devre stajı yapılamaz. Öğrenci 1. Stajını en erken 4. Yarıyılı takip eden yaz döneminde, 2. Stajını ise 1. Stajını tamamlamış olmak kaydıyla en erken 6. Yarıyılı takip eden yaz döneminde yapabilir. Şayet öğrenci 6. Yarıyılı tamamlayana kadar hiç staj yapmamış ise o zaman 1. ve 2. Stajları 6. Yarıyılı takip eden yaz döneminde 1. Stajı ilk olarak yapmak kaydıyla iki stajı aynı dönemde yapabilir.</w:t>
      </w:r>
    </w:p>
    <w:p w:rsidR="004447D0" w:rsidRPr="00FE4399" w:rsidRDefault="004447D0" w:rsidP="004447D0">
      <w:pPr>
        <w:numPr>
          <w:ilvl w:val="0"/>
          <w:numId w:val="26"/>
        </w:numPr>
        <w:overflowPunct w:val="0"/>
        <w:autoSpaceDE w:val="0"/>
        <w:autoSpaceDN w:val="0"/>
        <w:spacing w:after="0"/>
        <w:jc w:val="both"/>
        <w:rPr>
          <w:rFonts w:ascii="Times New Roman" w:hAnsi="Times New Roman"/>
        </w:rPr>
      </w:pPr>
      <w:r w:rsidRPr="00871DA1">
        <w:rPr>
          <w:rFonts w:ascii="Times New Roman" w:hAnsi="Times New Roman"/>
        </w:rPr>
        <w:t>Öğrencinin önceki dönemlerden eksik stajı var ise, öncelikle bu eksik stajların tamamlanması şarttır. Örneğin</w:t>
      </w:r>
      <w:r>
        <w:rPr>
          <w:rFonts w:ascii="Times New Roman" w:hAnsi="Times New Roman"/>
        </w:rPr>
        <w:t>;</w:t>
      </w:r>
      <w:r w:rsidRPr="00871DA1">
        <w:rPr>
          <w:rFonts w:ascii="Times New Roman" w:hAnsi="Times New Roman"/>
        </w:rPr>
        <w:t xml:space="preserve"> öğrenci 1. </w:t>
      </w:r>
      <w:r>
        <w:rPr>
          <w:rFonts w:ascii="Times New Roman" w:hAnsi="Times New Roman"/>
        </w:rPr>
        <w:t>s</w:t>
      </w:r>
      <w:r w:rsidRPr="00871DA1">
        <w:rPr>
          <w:rFonts w:ascii="Times New Roman" w:hAnsi="Times New Roman"/>
        </w:rPr>
        <w:t xml:space="preserve">tajdan 12 gün eksik yapmış ise, o zaman bu öğrenci bu 12 gün eksik stajını tamamlamadan, 2. </w:t>
      </w:r>
      <w:r>
        <w:rPr>
          <w:rFonts w:ascii="Times New Roman" w:hAnsi="Times New Roman"/>
        </w:rPr>
        <w:t>s</w:t>
      </w:r>
      <w:r w:rsidRPr="00871DA1">
        <w:rPr>
          <w:rFonts w:ascii="Times New Roman" w:hAnsi="Times New Roman"/>
        </w:rPr>
        <w:t>tajına başlayamaz.</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 xml:space="preserve">Staj </w:t>
      </w:r>
      <w:r>
        <w:rPr>
          <w:rFonts w:ascii="Times New Roman" w:hAnsi="Times New Roman"/>
          <w:szCs w:val="20"/>
        </w:rPr>
        <w:t>raporunda</w:t>
      </w:r>
      <w:r w:rsidRPr="00FE4399">
        <w:rPr>
          <w:rFonts w:ascii="Times New Roman" w:hAnsi="Times New Roman"/>
          <w:szCs w:val="20"/>
        </w:rPr>
        <w:t xml:space="preserve"> yapılan incelemelerde, iş günü eksikliği, yetersiz görülen konular ve staj devresi dışında incelenen konuların iş günü karşılığı kabul edilmez.</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szCs w:val="20"/>
        </w:rPr>
        <w:t>Stajlar öğretim ve sınav dönemlerini kapsayan süreler dışında ve Fakülte tarafından belirlenen tarihler arasında yapılır.</w:t>
      </w:r>
    </w:p>
    <w:p w:rsidR="004447D0" w:rsidRPr="00FE4399" w:rsidRDefault="004447D0" w:rsidP="004447D0">
      <w:pPr>
        <w:numPr>
          <w:ilvl w:val="0"/>
          <w:numId w:val="26"/>
        </w:numPr>
        <w:rPr>
          <w:rFonts w:ascii="Times New Roman" w:hAnsi="Times New Roman"/>
          <w:szCs w:val="20"/>
        </w:rPr>
      </w:pPr>
      <w:r w:rsidRPr="00FE4399">
        <w:rPr>
          <w:rFonts w:ascii="Times New Roman" w:hAnsi="Times New Roman"/>
          <w:szCs w:val="20"/>
        </w:rPr>
        <w:t xml:space="preserve">Yatay/dikey geçişle kayıt yaptıran öğrenciler daha önce öğrenim gördüğü programda kabul edilmiş stajlarının konularını içerir bir belgeyi staj komisyonuna sunarak, ilgili stajlardan muafiyet talep edebilirler. Staj Komisyonu, sunulan belgeleri inceleyerek stajın gün ve içerik bakımından yeterliliğine </w:t>
      </w:r>
      <w:r w:rsidRPr="00FE4399">
        <w:rPr>
          <w:rFonts w:ascii="Times New Roman" w:hAnsi="Times New Roman"/>
          <w:szCs w:val="20"/>
        </w:rPr>
        <w:lastRenderedPageBreak/>
        <w:t>ve geçerli sayılıp sayılmamasına karar verir. Öğrenci, staj komisyonunun değerlendirmesine bağlı olarak belirlenen stajları yapmak zorundadır.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 xml:space="preserve">Staj için belirlenen işyeri veya kurumun haftalık çalışma gün sayısı en az </w:t>
      </w:r>
      <w:r w:rsidRPr="00FE4399">
        <w:rPr>
          <w:rFonts w:ascii="Times New Roman" w:hAnsi="Times New Roman"/>
          <w:bCs/>
          <w:szCs w:val="20"/>
        </w:rPr>
        <w:t>5 iş günü</w:t>
      </w:r>
      <w:r w:rsidRPr="00FE4399">
        <w:rPr>
          <w:rFonts w:ascii="Times New Roman" w:hAnsi="Times New Roman"/>
          <w:szCs w:val="20"/>
        </w:rPr>
        <w:t xml:space="preserve"> olmalıdır. Bu durum stajyer öğrencinin iş güvenliği sigortasının yapılması için gereklidir. SGK tarafından öğrencinin staj süresi boyunca sigortalanabi</w:t>
      </w:r>
      <w:r w:rsidR="00526538">
        <w:rPr>
          <w:rFonts w:ascii="Times New Roman" w:hAnsi="Times New Roman"/>
          <w:szCs w:val="20"/>
        </w:rPr>
        <w:t>lmesi için haftada en az 5 (beş</w:t>
      </w:r>
      <w:r w:rsidRPr="00FE4399">
        <w:rPr>
          <w:rFonts w:ascii="Times New Roman" w:hAnsi="Times New Roman"/>
          <w:szCs w:val="20"/>
        </w:rPr>
        <w:t>) işgünü kesintisiz staja devam etmesi gerekir.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szCs w:val="20"/>
        </w:rPr>
        <w:t>I. ve II. grup stajlar aynı dönemde yapılabilir fa</w:t>
      </w:r>
      <w:r>
        <w:rPr>
          <w:rFonts w:ascii="Times New Roman" w:hAnsi="Times New Roman"/>
          <w:bCs/>
          <w:szCs w:val="20"/>
        </w:rPr>
        <w:t>k</w:t>
      </w:r>
      <w:r w:rsidRPr="00FE4399">
        <w:rPr>
          <w:rFonts w:ascii="Times New Roman" w:hAnsi="Times New Roman"/>
          <w:bCs/>
          <w:szCs w:val="20"/>
        </w:rPr>
        <w:t>at I.</w:t>
      </w:r>
      <w:r w:rsidR="006211DA">
        <w:rPr>
          <w:rFonts w:ascii="Times New Roman" w:hAnsi="Times New Roman"/>
          <w:bCs/>
          <w:szCs w:val="20"/>
        </w:rPr>
        <w:t xml:space="preserve"> </w:t>
      </w:r>
      <w:r w:rsidRPr="00FE4399">
        <w:rPr>
          <w:rFonts w:ascii="Times New Roman" w:hAnsi="Times New Roman"/>
          <w:bCs/>
          <w:szCs w:val="20"/>
        </w:rPr>
        <w:t>staj yapılmadan II.</w:t>
      </w:r>
      <w:r w:rsidR="006211DA">
        <w:rPr>
          <w:rFonts w:ascii="Times New Roman" w:hAnsi="Times New Roman"/>
          <w:bCs/>
          <w:szCs w:val="20"/>
        </w:rPr>
        <w:t xml:space="preserve"> </w:t>
      </w:r>
      <w:r w:rsidRPr="00FE4399">
        <w:rPr>
          <w:rFonts w:ascii="Times New Roman" w:hAnsi="Times New Roman"/>
          <w:bCs/>
          <w:szCs w:val="20"/>
        </w:rPr>
        <w:t>staj yapılamaz.</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szCs w:val="20"/>
        </w:rPr>
        <w:t>I. ve II. staj konuları</w:t>
      </w:r>
      <w:r w:rsidRPr="00FE4399">
        <w:rPr>
          <w:rFonts w:ascii="Times New Roman" w:hAnsi="Times New Roman"/>
          <w:szCs w:val="20"/>
        </w:rPr>
        <w:t xml:space="preserve"> Ek-1 ve Ek-2’de belirtilmiştir.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Önceki dönemlerde anılan stajların belirli bir kısmını yapmış olan öğrenciler, aşağıda tanımlanan staj konularında eksik kalan sürelerini tamamlarlar.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szCs w:val="20"/>
        </w:rPr>
        <w:t>İkinci öğretim öğrencileri de yukarıda açıklanan Staj Esaslarına göre staj yaparlar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Çift Anadal Programına kayıtlı öğrenciler</w:t>
      </w:r>
      <w:r>
        <w:rPr>
          <w:rFonts w:ascii="Times New Roman" w:hAnsi="Times New Roman"/>
          <w:bCs/>
          <w:iCs/>
          <w:szCs w:val="20"/>
        </w:rPr>
        <w:t xml:space="preserve"> </w:t>
      </w:r>
      <w:r w:rsidRPr="00FE4399">
        <w:rPr>
          <w:rFonts w:ascii="Times New Roman" w:hAnsi="Times New Roman"/>
          <w:bCs/>
          <w:iCs/>
          <w:szCs w:val="20"/>
        </w:rPr>
        <w:t xml:space="preserve">bölümümüzde I. ve II. stajı 24 iş günü olarak yapmak zorundadır. </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Yan dal yapan öğrenciler  yan dal yaptıkları bölümde hiçbir stajdan sorumlu değildirler.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Yeni kayıt yaptıran öğrenciler ile eski kayıtlı olup, staja başlamamış öğrenciler bölümlerin yeni staj esaslarına göre stajlarını yapacaklardır.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Eski kayıtlı olup staja başlamış olan öğrencilerden toplam 48 işgünü staj yapmış olanlar staj yükümlülüğünü yerine getirmiş sayılacaklardır. 48 işgününden az staj yapmış öğrencilerin ise eksik stajlarını 48 güne tamamlamaları halinde staj yükümlülüklerini yerine getirmiş olacaklardır.</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bCs/>
          <w:iCs/>
          <w:szCs w:val="20"/>
        </w:rPr>
        <w:t>Yeni staj esasları 2013-</w:t>
      </w:r>
      <w:r w:rsidR="00B11A71">
        <w:rPr>
          <w:rFonts w:ascii="Times New Roman" w:hAnsi="Times New Roman"/>
          <w:bCs/>
          <w:iCs/>
          <w:szCs w:val="20"/>
        </w:rPr>
        <w:t>2015</w:t>
      </w:r>
      <w:r w:rsidRPr="00FE4399">
        <w:rPr>
          <w:rFonts w:ascii="Times New Roman" w:hAnsi="Times New Roman"/>
          <w:bCs/>
          <w:iCs/>
          <w:szCs w:val="20"/>
        </w:rPr>
        <w:t xml:space="preserve"> öğretim yılı bahar yarıyılından itibaren uygulanacaktır</w:t>
      </w:r>
      <w:r w:rsidRPr="00FE4399">
        <w:rPr>
          <w:rFonts w:ascii="Times New Roman" w:hAnsi="Times New Roman"/>
          <w:szCs w:val="20"/>
        </w:rPr>
        <w:t>.</w:t>
      </w:r>
    </w:p>
    <w:p w:rsidR="004447D0" w:rsidRPr="00FE4399" w:rsidRDefault="004447D0" w:rsidP="004447D0">
      <w:pPr>
        <w:numPr>
          <w:ilvl w:val="0"/>
          <w:numId w:val="26"/>
        </w:numPr>
        <w:overflowPunct w:val="0"/>
        <w:autoSpaceDE w:val="0"/>
        <w:autoSpaceDN w:val="0"/>
        <w:spacing w:after="0"/>
        <w:jc w:val="both"/>
        <w:rPr>
          <w:rFonts w:ascii="Times New Roman" w:hAnsi="Times New Roman"/>
          <w:szCs w:val="20"/>
        </w:rPr>
      </w:pPr>
      <w:r w:rsidRPr="00FE4399">
        <w:rPr>
          <w:rFonts w:ascii="Times New Roman" w:hAnsi="Times New Roman"/>
        </w:rPr>
        <w:t>Öğrenci stajlarını, staj komisyonlarının uygun göreceği işyerlerinde, yurt içinde veya yabancı bir ülkede çeşitli özel veya resmi kurum veya kuruluşlarda,  yapabilir.</w:t>
      </w:r>
    </w:p>
    <w:p w:rsidR="004447D0" w:rsidRDefault="004447D0" w:rsidP="004447D0">
      <w:pPr>
        <w:autoSpaceDE w:val="0"/>
        <w:autoSpaceDN w:val="0"/>
        <w:adjustRightInd w:val="0"/>
        <w:spacing w:after="0" w:line="240" w:lineRule="auto"/>
        <w:ind w:firstLine="142"/>
        <w:jc w:val="center"/>
        <w:rPr>
          <w:rFonts w:ascii="Times New Roman" w:hAnsi="Times New Roman"/>
          <w:b/>
          <w:bCs/>
          <w:sz w:val="20"/>
          <w:szCs w:val="20"/>
        </w:rPr>
      </w:pPr>
    </w:p>
    <w:p w:rsidR="004447D0" w:rsidRPr="00BF0B58" w:rsidRDefault="004447D0" w:rsidP="004447D0">
      <w:pPr>
        <w:autoSpaceDE w:val="0"/>
        <w:autoSpaceDN w:val="0"/>
        <w:adjustRightInd w:val="0"/>
        <w:spacing w:after="0"/>
        <w:jc w:val="both"/>
        <w:rPr>
          <w:rFonts w:ascii="Times New Roman" w:hAnsi="Times New Roman"/>
          <w:szCs w:val="24"/>
        </w:rPr>
      </w:pPr>
      <w:r w:rsidRPr="00BF0B58">
        <w:rPr>
          <w:rFonts w:ascii="Times New Roman" w:hAnsi="Times New Roman"/>
          <w:b/>
          <w:szCs w:val="24"/>
        </w:rPr>
        <w:t xml:space="preserve">Staj işlemlerinde Öğrencinin Sorumluluğu </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(a) </w:t>
      </w:r>
      <w:r w:rsidRPr="00BF0B58">
        <w:rPr>
          <w:rFonts w:ascii="Times New Roman" w:hAnsi="Times New Roman"/>
          <w:szCs w:val="24"/>
        </w:rPr>
        <w:t xml:space="preserve">Staj yeri bulma zorunluluğu öğrenciye aittir. Ancak ilgili bölüm tarafından öğrenciye staj yeri önerilebilir. Öğrencinin staj yerini kendisi bulması halinde staj yerinin uygun olup olmadığına Komisyon karar verir. </w:t>
      </w:r>
      <w:r w:rsidRPr="00CF616F">
        <w:rPr>
          <w:rFonts w:ascii="Times New Roman" w:hAnsi="Times New Roman"/>
          <w:szCs w:val="24"/>
          <w:u w:val="single"/>
        </w:rPr>
        <w:t>Staj için işletmenin uygun olup olmadığını araştırmak öğrenci sorumluluğundadır. Ek-1 ve Ek-2’de verilen staj konularına göre öğrenci staj yapacağı işletme ile paylaşımda bulunarak işletmenin uygunluğunu araştırmalıdır</w:t>
      </w:r>
      <w:r>
        <w:rPr>
          <w:rFonts w:ascii="Times New Roman" w:hAnsi="Times New Roman"/>
          <w:szCs w:val="24"/>
        </w:rPr>
        <w:t xml:space="preserve">.   </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(b) </w:t>
      </w:r>
      <w:r w:rsidRPr="00BF0B58">
        <w:rPr>
          <w:rFonts w:ascii="Times New Roman" w:hAnsi="Times New Roman"/>
          <w:szCs w:val="24"/>
        </w:rPr>
        <w:t xml:space="preserve">Staj yapacak öğrenci,  staja uygunluğu staj komisyonunca bilinmeyen işyerleri için "İşyeri Staj Bilgi Formu" ekli bir dilekçe ile işyerine başvuruda bulunur. İşyerinden alınan kabul yazısı ile birlikte staj komisyonuna şahsen başvurur. Staj yeri, Komisyonca uygun bulunan öğrenci, </w:t>
      </w:r>
      <w:r w:rsidRPr="00BF0B58">
        <w:rPr>
          <w:rFonts w:ascii="Times New Roman" w:hAnsi="Times New Roman"/>
          <w:szCs w:val="24"/>
          <w:u w:val="single"/>
        </w:rPr>
        <w:t>staja başlama tarihinden en erken 20 gün en geç 5 gün önce staj sigorta işlemlerini Öğrenci İşleri Bürosunda yaptırmalı</w:t>
      </w:r>
      <w:r w:rsidRPr="00BF0B58">
        <w:rPr>
          <w:rFonts w:ascii="Times New Roman" w:hAnsi="Times New Roman"/>
          <w:szCs w:val="24"/>
        </w:rPr>
        <w:t xml:space="preserve"> (Stajyer Öğrencilerin staj süresince 5510 Sayılı Sosyal Sigortalar ve Genel Sağlık Sigortası Kanunu'nun 5/b maddesi gereğince İş Kazası ve Meslek Hastalığı kapsamında sigortalanması zorunludur) ve </w:t>
      </w:r>
      <w:r w:rsidRPr="00BF0B58">
        <w:rPr>
          <w:rFonts w:ascii="Times New Roman" w:hAnsi="Times New Roman"/>
          <w:szCs w:val="24"/>
          <w:u w:val="single"/>
        </w:rPr>
        <w:t>staj yapacağı işyerine verilmek üzere iki adet staj sicil fişi almalıdır</w:t>
      </w:r>
      <w:r w:rsidRPr="00BF0B58">
        <w:rPr>
          <w:rFonts w:ascii="Times New Roman" w:hAnsi="Times New Roman"/>
          <w:szCs w:val="24"/>
        </w:rPr>
        <w:t>.</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(c) </w:t>
      </w:r>
      <w:r w:rsidRPr="00BF0B58">
        <w:rPr>
          <w:rFonts w:ascii="Times New Roman" w:hAnsi="Times New Roman"/>
          <w:szCs w:val="24"/>
        </w:rPr>
        <w:t>Staj başvurusunda bulunan ve Bölüm tarafından staj yeri belirlenen öğrenci zorunlu ve kabul edilebilir bir mazereti olmadıkça kendisine sağlanan staj yerine giderek stajını yapmakla yükümlüdür.</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(d) </w:t>
      </w:r>
      <w:r w:rsidRPr="00BF0B58">
        <w:rPr>
          <w:rFonts w:ascii="Times New Roman" w:hAnsi="Times New Roman"/>
          <w:szCs w:val="24"/>
        </w:rPr>
        <w:t>Öğrenci staj sırasında çalıştığı kurumun bütün tüzük yönetmelik ve kurallarına uymak, staj konusu ile ilgili yetkililer tarafından verilecek çalışmaları yapmak ve bu çalışmalara katılmak zorundadır. Stajyer öğrenci grev, gösteri, yürüyüş veya işi yavaşlatma eylemlerine katılamaz.</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(e)</w:t>
      </w:r>
      <w:r w:rsidRPr="00BF0B58">
        <w:rPr>
          <w:rFonts w:ascii="Times New Roman" w:hAnsi="Times New Roman"/>
          <w:szCs w:val="24"/>
        </w:rPr>
        <w:t xml:space="preserve"> Stajlara devam zorunluluğu vardır. Stajyer öğrenci staj yaptığı iş yerinin çalışma saatlerine uymak zorundadır. Öğrenci staj süresince mazeretsiz olarak devamsızlık yapamaz.</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(f) </w:t>
      </w:r>
      <w:r w:rsidRPr="00BF0B58">
        <w:rPr>
          <w:rFonts w:ascii="Times New Roman" w:hAnsi="Times New Roman"/>
          <w:szCs w:val="24"/>
        </w:rPr>
        <w:t>Stajını tamamlayan öğrenci, “</w:t>
      </w:r>
      <w:r w:rsidRPr="00BF0B58">
        <w:rPr>
          <w:rFonts w:ascii="Times New Roman" w:hAnsi="Times New Roman"/>
          <w:i/>
          <w:szCs w:val="24"/>
        </w:rPr>
        <w:t>Staj Sicil Formu</w:t>
      </w:r>
      <w:r w:rsidRPr="00BF0B58">
        <w:rPr>
          <w:rFonts w:ascii="Times New Roman" w:hAnsi="Times New Roman"/>
          <w:szCs w:val="24"/>
        </w:rPr>
        <w:t>” ve “</w:t>
      </w:r>
      <w:r w:rsidRPr="00BF0B58">
        <w:rPr>
          <w:rFonts w:ascii="Times New Roman" w:hAnsi="Times New Roman"/>
          <w:i/>
          <w:szCs w:val="24"/>
        </w:rPr>
        <w:t xml:space="preserve">Staj </w:t>
      </w:r>
      <w:r>
        <w:rPr>
          <w:rFonts w:ascii="Times New Roman" w:hAnsi="Times New Roman"/>
          <w:i/>
          <w:szCs w:val="24"/>
        </w:rPr>
        <w:t>Raporu</w:t>
      </w:r>
      <w:r w:rsidRPr="00BF0B58">
        <w:rPr>
          <w:rFonts w:ascii="Times New Roman" w:hAnsi="Times New Roman"/>
          <w:szCs w:val="24"/>
        </w:rPr>
        <w:t>” n</w:t>
      </w:r>
      <w:r>
        <w:rPr>
          <w:rFonts w:ascii="Times New Roman" w:hAnsi="Times New Roman"/>
          <w:szCs w:val="24"/>
        </w:rPr>
        <w:t>u</w:t>
      </w:r>
      <w:r w:rsidRPr="00BF0B58">
        <w:rPr>
          <w:rFonts w:ascii="Times New Roman" w:hAnsi="Times New Roman"/>
          <w:szCs w:val="24"/>
        </w:rPr>
        <w:t xml:space="preserve"> Bölüm Staj Esaslarında belirtilen tarih aralığında Bölüm Başkanlığına teslim etmelidir. Belirtilen tarih aralığında teslim edilmemesi durumunda “</w:t>
      </w:r>
      <w:r w:rsidRPr="00BF0B58">
        <w:rPr>
          <w:rFonts w:ascii="Times New Roman" w:hAnsi="Times New Roman"/>
          <w:i/>
          <w:szCs w:val="24"/>
        </w:rPr>
        <w:t>Staj Sicil Formu</w:t>
      </w:r>
      <w:r w:rsidRPr="00BF0B58">
        <w:rPr>
          <w:rFonts w:ascii="Times New Roman" w:hAnsi="Times New Roman"/>
          <w:szCs w:val="24"/>
        </w:rPr>
        <w:t>” ve “</w:t>
      </w:r>
      <w:r w:rsidRPr="00BF0B58">
        <w:rPr>
          <w:rFonts w:ascii="Times New Roman" w:hAnsi="Times New Roman"/>
          <w:i/>
          <w:szCs w:val="24"/>
        </w:rPr>
        <w:t xml:space="preserve">Staj </w:t>
      </w:r>
      <w:r>
        <w:rPr>
          <w:rFonts w:ascii="Times New Roman" w:hAnsi="Times New Roman"/>
          <w:i/>
          <w:szCs w:val="24"/>
        </w:rPr>
        <w:t>Raporu</w:t>
      </w:r>
      <w:r w:rsidRPr="00BF0B58">
        <w:rPr>
          <w:rFonts w:ascii="Times New Roman" w:hAnsi="Times New Roman"/>
          <w:szCs w:val="24"/>
        </w:rPr>
        <w:t>” değerlendirmeye alınmaz.</w:t>
      </w:r>
    </w:p>
    <w:p w:rsidR="004447D0" w:rsidRDefault="004447D0" w:rsidP="004447D0">
      <w:pPr>
        <w:spacing w:after="0"/>
        <w:jc w:val="both"/>
        <w:rPr>
          <w:rFonts w:ascii="Times New Roman" w:hAnsi="Times New Roman"/>
          <w:szCs w:val="24"/>
        </w:rPr>
      </w:pPr>
      <w:r w:rsidRPr="00BF0B58">
        <w:rPr>
          <w:rFonts w:ascii="Times New Roman" w:hAnsi="Times New Roman"/>
          <w:b/>
          <w:szCs w:val="24"/>
        </w:rPr>
        <w:t>(g)</w:t>
      </w:r>
      <w:r w:rsidRPr="00BF0B58">
        <w:rPr>
          <w:rFonts w:ascii="Times New Roman" w:hAnsi="Times New Roman"/>
          <w:szCs w:val="24"/>
        </w:rPr>
        <w:t xml:space="preserve"> Yurt dışında staj yapan öğrenci staj sonunda staj değerlendirme fişi ve staj </w:t>
      </w:r>
      <w:r>
        <w:rPr>
          <w:rFonts w:ascii="Times New Roman" w:hAnsi="Times New Roman"/>
          <w:szCs w:val="24"/>
        </w:rPr>
        <w:t>raporuna</w:t>
      </w:r>
      <w:r w:rsidRPr="00BF0B58">
        <w:rPr>
          <w:rFonts w:ascii="Times New Roman" w:hAnsi="Times New Roman"/>
          <w:szCs w:val="24"/>
        </w:rPr>
        <w:t xml:space="preserve"> ilave olarak staj yapılan yerden alınacak stajın konusu ve süresini gösterir onaylı bir belgeyi staj komisyonuna zamanında iletmek zorundadır.</w:t>
      </w:r>
    </w:p>
    <w:p w:rsidR="004447D0" w:rsidRDefault="004447D0" w:rsidP="004447D0">
      <w:pPr>
        <w:spacing w:after="0"/>
        <w:jc w:val="both"/>
        <w:rPr>
          <w:rFonts w:ascii="Times New Roman" w:hAnsi="Times New Roman"/>
          <w:szCs w:val="24"/>
        </w:rPr>
      </w:pPr>
    </w:p>
    <w:p w:rsidR="004447D0" w:rsidRDefault="004447D0" w:rsidP="004447D0">
      <w:pPr>
        <w:spacing w:after="0"/>
        <w:jc w:val="both"/>
        <w:rPr>
          <w:rFonts w:ascii="Times New Roman" w:hAnsi="Times New Roman"/>
          <w:szCs w:val="24"/>
        </w:rPr>
      </w:pPr>
    </w:p>
    <w:p w:rsidR="004447D0" w:rsidRPr="00BF0B58" w:rsidRDefault="004447D0" w:rsidP="004447D0">
      <w:pPr>
        <w:spacing w:after="0"/>
        <w:jc w:val="both"/>
        <w:rPr>
          <w:rFonts w:ascii="Times New Roman" w:hAnsi="Times New Roman"/>
          <w:szCs w:val="24"/>
        </w:rPr>
      </w:pPr>
    </w:p>
    <w:p w:rsidR="004447D0" w:rsidRDefault="004447D0" w:rsidP="004447D0">
      <w:pPr>
        <w:pStyle w:val="stil"/>
        <w:spacing w:before="0" w:beforeAutospacing="0" w:after="0" w:afterAutospacing="0"/>
        <w:ind w:right="9"/>
        <w:jc w:val="both"/>
        <w:rPr>
          <w:b/>
          <w:bCs/>
        </w:rPr>
      </w:pPr>
    </w:p>
    <w:p w:rsidR="004447D0" w:rsidRPr="00BC62BA" w:rsidRDefault="004447D0" w:rsidP="004447D0">
      <w:pPr>
        <w:spacing w:after="0" w:line="360" w:lineRule="auto"/>
        <w:jc w:val="both"/>
        <w:rPr>
          <w:rFonts w:ascii="Times New Roman" w:hAnsi="Times New Roman"/>
          <w:b/>
          <w:sz w:val="24"/>
          <w:szCs w:val="24"/>
        </w:rPr>
      </w:pPr>
      <w:r w:rsidRPr="00BC62BA">
        <w:rPr>
          <w:rFonts w:ascii="Times New Roman" w:hAnsi="Times New Roman"/>
          <w:b/>
          <w:sz w:val="24"/>
          <w:szCs w:val="24"/>
        </w:rPr>
        <w:t>Stajların Değerlendirilmesi ve Sonuçların İlanı</w:t>
      </w:r>
    </w:p>
    <w:p w:rsidR="004447D0" w:rsidRPr="00BF0B58" w:rsidRDefault="004447D0" w:rsidP="004447D0">
      <w:pPr>
        <w:spacing w:after="0"/>
        <w:jc w:val="both"/>
        <w:rPr>
          <w:rFonts w:ascii="Times New Roman" w:hAnsi="Times New Roman"/>
          <w:szCs w:val="24"/>
        </w:rPr>
      </w:pPr>
      <w:r w:rsidRPr="00BF0B58">
        <w:rPr>
          <w:rFonts w:ascii="Times New Roman" w:hAnsi="Times New Roman"/>
          <w:b/>
          <w:szCs w:val="24"/>
        </w:rPr>
        <w:t xml:space="preserve">(a) </w:t>
      </w:r>
      <w:r w:rsidRPr="00BF0B58">
        <w:rPr>
          <w:rFonts w:ascii="Times New Roman" w:hAnsi="Times New Roman"/>
          <w:szCs w:val="24"/>
        </w:rPr>
        <w:t xml:space="preserve">Staj Komisyonu staj </w:t>
      </w:r>
      <w:r>
        <w:rPr>
          <w:rFonts w:ascii="Times New Roman" w:hAnsi="Times New Roman"/>
          <w:szCs w:val="24"/>
        </w:rPr>
        <w:t>raporundak</w:t>
      </w:r>
      <w:r w:rsidRPr="00BF0B58">
        <w:rPr>
          <w:rFonts w:ascii="Times New Roman" w:hAnsi="Times New Roman"/>
          <w:szCs w:val="24"/>
        </w:rPr>
        <w:t>i bilgilere, belgelere ve gerekli hallerde yapılan kontrol ve mülakata göre aşağıdaki ceza puan tablosunu esas alarak stajın tamamının (24 iş</w:t>
      </w:r>
      <w:r w:rsidR="00AF26E3">
        <w:rPr>
          <w:rFonts w:ascii="Times New Roman" w:hAnsi="Times New Roman"/>
          <w:szCs w:val="24"/>
        </w:rPr>
        <w:t xml:space="preserve"> </w:t>
      </w:r>
      <w:r w:rsidRPr="00BF0B58">
        <w:rPr>
          <w:rFonts w:ascii="Times New Roman" w:hAnsi="Times New Roman"/>
          <w:szCs w:val="24"/>
        </w:rPr>
        <w:t>günü) ya da yarısının (12 iş</w:t>
      </w:r>
      <w:r w:rsidR="00AF26E3">
        <w:rPr>
          <w:rFonts w:ascii="Times New Roman" w:hAnsi="Times New Roman"/>
          <w:szCs w:val="24"/>
        </w:rPr>
        <w:t xml:space="preserve"> </w:t>
      </w:r>
      <w:r w:rsidRPr="00BF0B58">
        <w:rPr>
          <w:rFonts w:ascii="Times New Roman" w:hAnsi="Times New Roman"/>
          <w:szCs w:val="24"/>
        </w:rPr>
        <w:t xml:space="preserve">günü) kabulüne veya tamamının reddine karar verebilir. </w:t>
      </w:r>
    </w:p>
    <w:p w:rsidR="004447D0" w:rsidRPr="00BF0B58" w:rsidRDefault="004447D0" w:rsidP="004447D0">
      <w:pPr>
        <w:spacing w:after="0"/>
        <w:jc w:val="both"/>
        <w:rPr>
          <w:rFonts w:ascii="Times New Roman" w:hAnsi="Times New Roman"/>
          <w:szCs w:val="24"/>
        </w:rPr>
      </w:pPr>
      <w:r w:rsidRPr="00BF0B58">
        <w:rPr>
          <w:rFonts w:ascii="Times New Roman" w:hAnsi="Times New Roman"/>
          <w:szCs w:val="24"/>
        </w:rPr>
        <w:t xml:space="preserve"> “Staj Sicil Formu” ve “Staj </w:t>
      </w:r>
      <w:r w:rsidR="00F44D54">
        <w:rPr>
          <w:rFonts w:ascii="Times New Roman" w:hAnsi="Times New Roman"/>
          <w:szCs w:val="24"/>
        </w:rPr>
        <w:t>Raporu”</w:t>
      </w:r>
      <w:r w:rsidR="00F44D54" w:rsidRPr="00BF0B58">
        <w:rPr>
          <w:rFonts w:ascii="Times New Roman" w:hAnsi="Times New Roman"/>
          <w:szCs w:val="24"/>
        </w:rPr>
        <w:t>n</w:t>
      </w:r>
      <w:r w:rsidR="00F44D54">
        <w:rPr>
          <w:rFonts w:ascii="Times New Roman" w:hAnsi="Times New Roman"/>
          <w:szCs w:val="24"/>
        </w:rPr>
        <w:t>u</w:t>
      </w:r>
      <w:r w:rsidR="00F44D54" w:rsidRPr="00BF0B58">
        <w:rPr>
          <w:rFonts w:ascii="Times New Roman" w:hAnsi="Times New Roman"/>
          <w:szCs w:val="24"/>
        </w:rPr>
        <w:t>n</w:t>
      </w:r>
      <w:r w:rsidRPr="00BF0B58">
        <w:rPr>
          <w:rFonts w:ascii="Times New Roman" w:hAnsi="Times New Roman"/>
          <w:szCs w:val="24"/>
        </w:rPr>
        <w:t xml:space="preserve"> Bölüm Staj Esaslarında belirtilen tarih aralığında Bölüm Başkanlığına teslim edilmesi ve Staj defterinin sayfalarının onaylanmış olması stajların değerlendirilebilmesinin ön şartları olup, belirtilen hususlara uyulmaması durumunda staj değerlendirilmesi yapılmayacaktır. Ön şartları sağlayan öğrencilerin stajları ise aşağıdaki </w:t>
      </w:r>
      <w:r w:rsidRPr="00BF0B58">
        <w:rPr>
          <w:rFonts w:ascii="Times New Roman" w:hAnsi="Times New Roman"/>
          <w:szCs w:val="24"/>
          <w:u w:val="single"/>
        </w:rPr>
        <w:t>eksiklik puan tablosu</w:t>
      </w:r>
      <w:r w:rsidRPr="00BF0B58">
        <w:rPr>
          <w:rFonts w:ascii="Times New Roman" w:hAnsi="Times New Roman"/>
          <w:szCs w:val="24"/>
        </w:rPr>
        <w:t xml:space="preserve"> kullanılarak değerlendirilir.</w:t>
      </w:r>
    </w:p>
    <w:p w:rsidR="004447D0" w:rsidRPr="00BC62BA" w:rsidRDefault="004447D0" w:rsidP="004447D0">
      <w:pPr>
        <w:spacing w:after="0" w:line="360" w:lineRule="auto"/>
        <w:jc w:val="both"/>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Değerlendirme Kriterleri</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Eksiklik Puanı</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Kriter-1. Staj Devamsızlığı</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sz w:val="20"/>
                <w:szCs w:val="20"/>
              </w:rPr>
              <w:tab/>
            </w:r>
            <w:r w:rsidRPr="00BC62BA">
              <w:rPr>
                <w:rFonts w:ascii="Times New Roman" w:hAnsi="Times New Roman"/>
                <w:b/>
                <w:sz w:val="20"/>
                <w:szCs w:val="20"/>
              </w:rPr>
              <w:t>Toplam staj süresinin yarısından fazla devamsızlık</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100p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Toplam staj süresinin 1/3’ ünden den fazla yarısından az bir süre devamsızlık</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70p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Toplam staj süresinin1/3’ ü kadar devamsızlık</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40p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 xml:space="preserve">Kriter-2. Staj </w:t>
            </w:r>
            <w:r>
              <w:rPr>
                <w:rFonts w:ascii="Times New Roman" w:hAnsi="Times New Roman"/>
                <w:b/>
                <w:sz w:val="20"/>
                <w:szCs w:val="20"/>
              </w:rPr>
              <w:t>Raporu</w:t>
            </w:r>
            <w:r w:rsidRPr="00BC62BA">
              <w:rPr>
                <w:rFonts w:ascii="Times New Roman" w:hAnsi="Times New Roman"/>
                <w:b/>
                <w:sz w:val="20"/>
                <w:szCs w:val="20"/>
              </w:rPr>
              <w:t xml:space="preserve"> Formatının Uygun Olmaması</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10p-30p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 xml:space="preserve">Kriter-3. Staj </w:t>
            </w:r>
            <w:r>
              <w:rPr>
                <w:rFonts w:ascii="Times New Roman" w:hAnsi="Times New Roman"/>
                <w:b/>
                <w:sz w:val="20"/>
                <w:szCs w:val="20"/>
              </w:rPr>
              <w:t>Raporunun</w:t>
            </w:r>
            <w:r w:rsidRPr="00BC62BA">
              <w:rPr>
                <w:rFonts w:ascii="Times New Roman" w:hAnsi="Times New Roman"/>
                <w:b/>
                <w:sz w:val="20"/>
                <w:szCs w:val="20"/>
              </w:rPr>
              <w:t xml:space="preserve"> Özgün Olmaması</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30p-50p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Kriter-4. Staj Konularıyla İlgili İçerik Yetersizliği</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30p-70p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Kriter-5. Sicil Notlarında Düşüklük</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E-notu için</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100p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 xml:space="preserve">D-notu (her biri) için </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25p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ab/>
              <w:t>C-notu (her biri) için</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15p</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Kriter-6. Mülakat Başarısızlığı</w:t>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r>
            <w:r w:rsidRPr="00BC62BA">
              <w:rPr>
                <w:rFonts w:ascii="Times New Roman" w:hAnsi="Times New Roman"/>
                <w:b/>
                <w:sz w:val="20"/>
                <w:szCs w:val="20"/>
              </w:rPr>
              <w:tab/>
              <w:t>30p</w:t>
            </w:r>
          </w:p>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(Mülakat yapma, ilgili bölüm başkanlığının ve staj komisyonunun tasarrufundadır.)</w:t>
            </w:r>
          </w:p>
        </w:tc>
      </w:tr>
      <w:tr w:rsidR="004447D0" w:rsidRPr="00BC62BA" w:rsidTr="00A85ED1">
        <w:tc>
          <w:tcPr>
            <w:tcW w:w="10456" w:type="dxa"/>
            <w:shd w:val="clear" w:color="auto" w:fill="auto"/>
          </w:tcPr>
          <w:p w:rsidR="004447D0" w:rsidRPr="00BC62BA" w:rsidRDefault="004447D0" w:rsidP="00A85ED1">
            <w:pPr>
              <w:spacing w:after="0" w:line="360" w:lineRule="auto"/>
              <w:jc w:val="both"/>
              <w:rPr>
                <w:rFonts w:ascii="Times New Roman" w:hAnsi="Times New Roman"/>
                <w:b/>
                <w:sz w:val="20"/>
                <w:szCs w:val="20"/>
              </w:rPr>
            </w:pPr>
            <w:r w:rsidRPr="00BC62BA">
              <w:rPr>
                <w:rFonts w:ascii="Times New Roman" w:hAnsi="Times New Roman"/>
                <w:b/>
                <w:sz w:val="20"/>
                <w:szCs w:val="20"/>
              </w:rPr>
              <w:t xml:space="preserve">Değerlendirme Esası: </w:t>
            </w:r>
            <w:r w:rsidRPr="00BC62BA">
              <w:rPr>
                <w:rFonts w:ascii="Times New Roman" w:hAnsi="Times New Roman"/>
                <w:sz w:val="20"/>
                <w:szCs w:val="20"/>
              </w:rPr>
              <w:t>Yukarıdaki değerlendirme kriterleri çerçevesinde 100 ve üzeri eksiklik puanı alan öğrencinin ilgili stajı tamamen iptal edilir. Eksiklik puanı 50-100 arasında olan öğrencinin stajının yarısı iptal edilir. Eksiklik puanının 50’nin altında olması durumunda öğrencinin stajı kabul edilir.</w:t>
            </w:r>
            <w:r w:rsidRPr="00BC62BA">
              <w:rPr>
                <w:rFonts w:ascii="Times New Roman" w:hAnsi="Times New Roman"/>
                <w:b/>
                <w:sz w:val="20"/>
                <w:szCs w:val="20"/>
              </w:rPr>
              <w:t xml:space="preserve"> </w:t>
            </w:r>
          </w:p>
        </w:tc>
      </w:tr>
    </w:tbl>
    <w:p w:rsidR="004447D0" w:rsidRPr="00BC62BA" w:rsidRDefault="004447D0" w:rsidP="004447D0">
      <w:pPr>
        <w:spacing w:after="0" w:line="360" w:lineRule="auto"/>
        <w:jc w:val="both"/>
        <w:rPr>
          <w:rFonts w:ascii="Times New Roman" w:hAnsi="Times New Roman"/>
          <w:b/>
          <w:sz w:val="24"/>
          <w:szCs w:val="24"/>
        </w:rPr>
      </w:pPr>
    </w:p>
    <w:p w:rsidR="004447D0" w:rsidRPr="00FE6CFC" w:rsidRDefault="004447D0" w:rsidP="004447D0">
      <w:pPr>
        <w:spacing w:after="0"/>
        <w:jc w:val="both"/>
        <w:rPr>
          <w:rFonts w:ascii="Times New Roman" w:hAnsi="Times New Roman"/>
          <w:szCs w:val="24"/>
        </w:rPr>
      </w:pPr>
      <w:r w:rsidRPr="00FE6CFC">
        <w:rPr>
          <w:rFonts w:ascii="Times New Roman" w:hAnsi="Times New Roman"/>
          <w:b/>
          <w:szCs w:val="24"/>
        </w:rPr>
        <w:t xml:space="preserve">(b) </w:t>
      </w:r>
      <w:r w:rsidRPr="00FE6CFC">
        <w:rPr>
          <w:rFonts w:ascii="Times New Roman" w:hAnsi="Times New Roman"/>
          <w:szCs w:val="24"/>
        </w:rPr>
        <w:t xml:space="preserve">Staj değerlendirme sonuçları Bölüm Başkanlığınca ilan edilir. Stajı reddedilen öğrenci staj sonuçlarının ilan edildiği tarihten itibaren bir hafta içinde ilgili bölüm başkanlığına itiraz edebilir. </w:t>
      </w:r>
    </w:p>
    <w:p w:rsidR="004447D0" w:rsidRDefault="004447D0" w:rsidP="004447D0">
      <w:pPr>
        <w:spacing w:after="0"/>
        <w:jc w:val="both"/>
        <w:rPr>
          <w:rFonts w:ascii="Times New Roman" w:hAnsi="Times New Roman"/>
          <w:szCs w:val="24"/>
        </w:rPr>
      </w:pPr>
      <w:r w:rsidRPr="00FE6CFC">
        <w:rPr>
          <w:rFonts w:ascii="Times New Roman" w:hAnsi="Times New Roman"/>
          <w:b/>
          <w:szCs w:val="24"/>
        </w:rPr>
        <w:t xml:space="preserve">(c) </w:t>
      </w:r>
      <w:r w:rsidRPr="00FE6CFC">
        <w:rPr>
          <w:rFonts w:ascii="Times New Roman" w:hAnsi="Times New Roman"/>
          <w:szCs w:val="24"/>
        </w:rPr>
        <w:t>Staj sonuçlarına yapılan itirazlar ilgili staj komisyonu tarafından incelenerek en geç15 (on beş) gün içerisinde karara bağlanır. Durum değişiklikleri, ilgili Fakülte Yöneti</w:t>
      </w:r>
      <w:r>
        <w:rPr>
          <w:rFonts w:ascii="Times New Roman" w:hAnsi="Times New Roman"/>
          <w:szCs w:val="24"/>
        </w:rPr>
        <w:t xml:space="preserve">m Kurulu kararıyla kesinleşir. </w:t>
      </w:r>
    </w:p>
    <w:p w:rsidR="004447D0" w:rsidRPr="004A74DC" w:rsidRDefault="004447D0" w:rsidP="004447D0">
      <w:pPr>
        <w:spacing w:after="0"/>
        <w:jc w:val="both"/>
        <w:rPr>
          <w:rFonts w:ascii="Times New Roman" w:hAnsi="Times New Roman"/>
          <w:szCs w:val="24"/>
        </w:rPr>
      </w:pPr>
    </w:p>
    <w:p w:rsidR="004447D0" w:rsidRPr="00FE6CFC" w:rsidRDefault="004447D0" w:rsidP="004447D0">
      <w:pPr>
        <w:pStyle w:val="stil"/>
        <w:spacing w:before="0" w:beforeAutospacing="0" w:after="0" w:afterAutospacing="0" w:line="276" w:lineRule="auto"/>
        <w:ind w:right="9"/>
        <w:jc w:val="both"/>
        <w:rPr>
          <w:b/>
          <w:sz w:val="22"/>
          <w:szCs w:val="22"/>
        </w:rPr>
      </w:pPr>
      <w:r w:rsidRPr="00FE6CFC">
        <w:rPr>
          <w:b/>
          <w:bCs/>
          <w:sz w:val="22"/>
          <w:szCs w:val="22"/>
        </w:rPr>
        <w:t xml:space="preserve">STAJ YAPILCAK İŞYERİ/KURUMUN UYGUNLUĞU </w:t>
      </w:r>
    </w:p>
    <w:p w:rsidR="004447D0" w:rsidRPr="00FE6CFC" w:rsidRDefault="004447D0" w:rsidP="004447D0">
      <w:pPr>
        <w:pStyle w:val="default0"/>
        <w:spacing w:before="0" w:beforeAutospacing="0" w:after="0" w:afterAutospacing="0" w:line="276" w:lineRule="auto"/>
        <w:ind w:firstLine="128"/>
        <w:jc w:val="both"/>
        <w:rPr>
          <w:b/>
          <w:sz w:val="22"/>
          <w:szCs w:val="22"/>
        </w:rPr>
      </w:pPr>
      <w:r w:rsidRPr="00FE6CFC">
        <w:rPr>
          <w:b/>
          <w:sz w:val="22"/>
          <w:szCs w:val="22"/>
        </w:rPr>
        <w:t>Stajlar aşağıdaki şartları sağlayan resmi ya da özel kuruluşlarda yapılabilir:</w:t>
      </w:r>
    </w:p>
    <w:p w:rsidR="004447D0" w:rsidRPr="00FE6CFC" w:rsidRDefault="004447D0" w:rsidP="004447D0">
      <w:pPr>
        <w:overflowPunct w:val="0"/>
        <w:autoSpaceDE w:val="0"/>
        <w:autoSpaceDN w:val="0"/>
        <w:spacing w:after="0"/>
        <w:ind w:firstLine="128"/>
        <w:jc w:val="both"/>
        <w:rPr>
          <w:rFonts w:ascii="Times New Roman" w:hAnsi="Times New Roman"/>
          <w:color w:val="000000"/>
        </w:rPr>
      </w:pPr>
      <w:r w:rsidRPr="00FE6CFC">
        <w:rPr>
          <w:rFonts w:ascii="Times New Roman" w:hAnsi="Times New Roman"/>
        </w:rPr>
        <w:t>1.Staj yapılacak kuruluş, öğrencinin stajı ile ilgili konularda üretim yapılan veya teknik hizmet verilen bir yer olmalıdır. Sadece pazarlama ve satış yapılan yerlerde staj yapılamaz.</w:t>
      </w:r>
    </w:p>
    <w:p w:rsidR="004447D0" w:rsidRPr="00FE6CFC" w:rsidRDefault="004447D0" w:rsidP="004447D0">
      <w:pPr>
        <w:overflowPunct w:val="0"/>
        <w:autoSpaceDE w:val="0"/>
        <w:autoSpaceDN w:val="0"/>
        <w:spacing w:after="0"/>
        <w:ind w:firstLine="128"/>
        <w:jc w:val="both"/>
        <w:rPr>
          <w:rFonts w:ascii="Times New Roman" w:hAnsi="Times New Roman"/>
        </w:rPr>
      </w:pPr>
      <w:r>
        <w:rPr>
          <w:rFonts w:ascii="Times New Roman" w:hAnsi="Times New Roman"/>
        </w:rPr>
        <w:t>2.Kuruluşta</w:t>
      </w:r>
      <w:r w:rsidRPr="00FE6CFC">
        <w:rPr>
          <w:rFonts w:ascii="Times New Roman" w:hAnsi="Times New Roman"/>
        </w:rPr>
        <w:t xml:space="preserve">, stajyerlerden sorumlu </w:t>
      </w:r>
      <w:r>
        <w:rPr>
          <w:rFonts w:ascii="Times New Roman" w:hAnsi="Times New Roman"/>
        </w:rPr>
        <w:t xml:space="preserve">en az bir </w:t>
      </w:r>
      <w:r w:rsidRPr="00FE6CFC">
        <w:rPr>
          <w:rFonts w:ascii="Times New Roman" w:hAnsi="Times New Roman"/>
          <w:b/>
          <w:bCs/>
        </w:rPr>
        <w:t>eğit</w:t>
      </w:r>
      <w:r>
        <w:rPr>
          <w:rFonts w:ascii="Times New Roman" w:hAnsi="Times New Roman"/>
          <w:b/>
          <w:bCs/>
        </w:rPr>
        <w:t>ici mekatronik/makine/elektrik-elektronik</w:t>
      </w:r>
      <w:r w:rsidRPr="00FE6CFC">
        <w:rPr>
          <w:rFonts w:ascii="Times New Roman" w:hAnsi="Times New Roman"/>
          <w:b/>
          <w:bCs/>
        </w:rPr>
        <w:t xml:space="preserve"> mühendisi</w:t>
      </w:r>
      <w:r w:rsidRPr="00FE6CFC">
        <w:rPr>
          <w:rFonts w:ascii="Times New Roman" w:hAnsi="Times New Roman"/>
        </w:rPr>
        <w:t xml:space="preserve"> bulunmalıdır.</w:t>
      </w:r>
    </w:p>
    <w:p w:rsidR="004447D0" w:rsidRPr="00FE6CFC" w:rsidRDefault="004447D0" w:rsidP="004447D0">
      <w:pPr>
        <w:autoSpaceDE w:val="0"/>
        <w:autoSpaceDN w:val="0"/>
        <w:adjustRightInd w:val="0"/>
        <w:spacing w:after="0"/>
        <w:ind w:firstLine="128"/>
        <w:rPr>
          <w:rFonts w:ascii="Times New Roman" w:hAnsi="Times New Roman"/>
        </w:rPr>
      </w:pPr>
      <w:r w:rsidRPr="00FE6CFC">
        <w:rPr>
          <w:rFonts w:ascii="Times New Roman" w:hAnsi="Times New Roman"/>
        </w:rPr>
        <w:t xml:space="preserve">3.Kuruluşta </w:t>
      </w:r>
      <w:r w:rsidRPr="00FE6CFC">
        <w:rPr>
          <w:rFonts w:ascii="Times New Roman" w:hAnsi="Times New Roman"/>
          <w:b/>
          <w:bCs/>
        </w:rPr>
        <w:t>Kalite Güvence Sistemi</w:t>
      </w:r>
      <w:r w:rsidRPr="00FE6CFC">
        <w:rPr>
          <w:rFonts w:ascii="Times New Roman" w:hAnsi="Times New Roman"/>
        </w:rPr>
        <w:t xml:space="preserve"> olmalıdır.</w:t>
      </w:r>
    </w:p>
    <w:p w:rsidR="004447D0" w:rsidRPr="00FE6CFC" w:rsidRDefault="004447D0" w:rsidP="004447D0">
      <w:pPr>
        <w:autoSpaceDE w:val="0"/>
        <w:autoSpaceDN w:val="0"/>
        <w:adjustRightInd w:val="0"/>
        <w:spacing w:after="0"/>
        <w:ind w:firstLine="128"/>
        <w:rPr>
          <w:rFonts w:ascii="Times New Roman" w:hAnsi="Times New Roman"/>
          <w:b/>
          <w:bCs/>
        </w:rPr>
      </w:pPr>
    </w:p>
    <w:p w:rsidR="004447D0" w:rsidRPr="00FE6CFC" w:rsidRDefault="004447D0" w:rsidP="004447D0">
      <w:pPr>
        <w:spacing w:after="0"/>
        <w:jc w:val="both"/>
        <w:rPr>
          <w:rFonts w:ascii="Times New Roman" w:hAnsi="Times New Roman"/>
        </w:rPr>
      </w:pPr>
      <w:r w:rsidRPr="00FE6CFC">
        <w:rPr>
          <w:rFonts w:ascii="Times New Roman" w:hAnsi="Times New Roman"/>
          <w:b/>
          <w:bCs/>
        </w:rPr>
        <w:t>STAJ YAPILACAK İŞYERİ/KURUMUN BELİRLENMESİ</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 xml:space="preserve">1.Bölüm öğrenciye </w:t>
      </w:r>
      <w:r w:rsidRPr="00FE6CFC">
        <w:rPr>
          <w:rFonts w:ascii="Times New Roman" w:hAnsi="Times New Roman"/>
          <w:bCs/>
        </w:rPr>
        <w:t>staj yeri</w:t>
      </w:r>
      <w:r w:rsidRPr="00FE6CFC">
        <w:rPr>
          <w:rFonts w:ascii="Times New Roman" w:hAnsi="Times New Roman"/>
        </w:rPr>
        <w:t xml:space="preserve"> bulmak zorunda değildir. Kurum ve kuruluşlarca tahsis edilen stajyer kontenjanları </w:t>
      </w:r>
      <w:r w:rsidRPr="00FE6CFC">
        <w:rPr>
          <w:rFonts w:ascii="Times New Roman" w:hAnsi="Times New Roman"/>
          <w:bCs/>
        </w:rPr>
        <w:t>Bölüm Başkanlığı'nca</w:t>
      </w:r>
      <w:r w:rsidRPr="00FE6CFC">
        <w:rPr>
          <w:rFonts w:ascii="Times New Roman" w:hAnsi="Times New Roman"/>
        </w:rPr>
        <w:t xml:space="preserve"> ilan edilir.</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 xml:space="preserve">2.Kamu ve özel kuruluşlar tarafından Üniversiteye ayrılmış kontenjanlardan Bölüm öğrencilerinin yararlanmasına ayrılan kısmına öğrenci seçimi, öğrencilerin genel not ortalamalarının yüksek olması ölçütü </w:t>
      </w:r>
      <w:r w:rsidRPr="00FE6CFC">
        <w:rPr>
          <w:rFonts w:ascii="Times New Roman" w:hAnsi="Times New Roman"/>
        </w:rPr>
        <w:lastRenderedPageBreak/>
        <w:t xml:space="preserve">kullanılarak, öğrenci tercihine göre </w:t>
      </w:r>
      <w:r w:rsidRPr="00FE6CFC">
        <w:rPr>
          <w:rFonts w:ascii="Times New Roman" w:hAnsi="Times New Roman"/>
          <w:b/>
          <w:bCs/>
        </w:rPr>
        <w:t>Bölüm Staj Komisyonunca</w:t>
      </w:r>
      <w:r w:rsidRPr="00FE6CFC">
        <w:rPr>
          <w:rFonts w:ascii="Times New Roman" w:hAnsi="Times New Roman"/>
        </w:rPr>
        <w:t xml:space="preserve"> yapılır. </w:t>
      </w:r>
      <w:r w:rsidRPr="00FE6CFC">
        <w:rPr>
          <w:rFonts w:ascii="Times New Roman" w:hAnsi="Times New Roman"/>
          <w:bCs/>
        </w:rPr>
        <w:t>Kontenjan yetersizliği</w:t>
      </w:r>
      <w:r w:rsidRPr="00FE6CFC">
        <w:rPr>
          <w:rFonts w:ascii="Times New Roman" w:hAnsi="Times New Roman"/>
        </w:rPr>
        <w:t xml:space="preserve"> nedeniyle kendisine staj yeri gösterilememiş öğrenciler staj yerlerini kendileri bulurlar.</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 xml:space="preserve">3.Öğrenci staja başlamadan önce Öğrenci İşleri Bürosundan alacağı onaylı fotoğraflı Staj Zorunluluk Belgesini doldurarak </w:t>
      </w:r>
      <w:r w:rsidRPr="00FE6CFC">
        <w:rPr>
          <w:rFonts w:ascii="Times New Roman" w:hAnsi="Times New Roman"/>
          <w:bCs/>
        </w:rPr>
        <w:t xml:space="preserve">Mekatronik Mühendisliği Bölümü Staj Komisyonuna onaylatmalıdır. </w:t>
      </w:r>
      <w:r w:rsidRPr="00FE6CFC">
        <w:rPr>
          <w:rFonts w:ascii="Times New Roman" w:hAnsi="Times New Roman"/>
        </w:rPr>
        <w:t xml:space="preserve">Bu belgenin Staja başlamadan 10 gün önce </w:t>
      </w:r>
      <w:r w:rsidRPr="00FE6CFC">
        <w:rPr>
          <w:rFonts w:ascii="Times New Roman" w:hAnsi="Times New Roman"/>
          <w:bCs/>
        </w:rPr>
        <w:t>Mühendislik Fakültesi Öğrenci İşleri</w:t>
      </w:r>
      <w:r w:rsidRPr="00FE6CFC">
        <w:rPr>
          <w:rFonts w:ascii="Times New Roman" w:hAnsi="Times New Roman"/>
        </w:rPr>
        <w:t xml:space="preserve"> Bürosuna teslim edilmesi şarttır. Üniversitemiz ile SGK arasında yapılacak işlemler için 10 günlük süreye uyulması zorunludur.</w:t>
      </w:r>
    </w:p>
    <w:p w:rsidR="004447D0" w:rsidRPr="00FE6CFC" w:rsidRDefault="004447D0" w:rsidP="004447D0">
      <w:pPr>
        <w:overflowPunct w:val="0"/>
        <w:autoSpaceDE w:val="0"/>
        <w:autoSpaceDN w:val="0"/>
        <w:spacing w:after="0"/>
        <w:ind w:firstLine="142"/>
        <w:jc w:val="both"/>
        <w:rPr>
          <w:rFonts w:ascii="Times New Roman" w:hAnsi="Times New Roman"/>
        </w:rPr>
      </w:pPr>
      <w:r w:rsidRPr="00FE6CFC">
        <w:rPr>
          <w:rFonts w:ascii="Times New Roman" w:hAnsi="Times New Roman"/>
        </w:rPr>
        <w:t>4.Staj komisyonu onayından sonra Staj zorunluluk Belgesi ve iş yeri müracaat dilekçesi ve iş yeri bilgi formu ile birlikte staj yapacağı iş yerine müracaat etmelidir. Stajyer öğrenci bu işyeri veya kuruluşları tanıtan üretim katalog, broşür vs</w:t>
      </w:r>
      <w:r w:rsidR="0059708B">
        <w:rPr>
          <w:rFonts w:ascii="Times New Roman" w:hAnsi="Times New Roman"/>
        </w:rPr>
        <w:t>.</w:t>
      </w:r>
      <w:r w:rsidRPr="00FE6CFC">
        <w:rPr>
          <w:rFonts w:ascii="Times New Roman" w:hAnsi="Times New Roman"/>
        </w:rPr>
        <w:t xml:space="preserve"> dokümanlar temin ederek bu belgeler ile birlikte işyeri kabul yazısını </w:t>
      </w:r>
      <w:r w:rsidRPr="00FE6CFC">
        <w:rPr>
          <w:rFonts w:ascii="Times New Roman" w:hAnsi="Times New Roman"/>
          <w:b/>
          <w:bCs/>
        </w:rPr>
        <w:t>Bölüm Staj Komisyonu Başkanlığı’na</w:t>
      </w:r>
      <w:r w:rsidRPr="00FE6CFC">
        <w:rPr>
          <w:rFonts w:ascii="Times New Roman" w:hAnsi="Times New Roman"/>
        </w:rPr>
        <w:t xml:space="preserve"> getirmek zorundadır. Faks ve postayla gönderilen belgeler geçerli değildir.</w:t>
      </w:r>
    </w:p>
    <w:p w:rsidR="004447D0" w:rsidRPr="00FE6CFC" w:rsidRDefault="004447D0" w:rsidP="004447D0">
      <w:pPr>
        <w:overflowPunct w:val="0"/>
        <w:autoSpaceDE w:val="0"/>
        <w:autoSpaceDN w:val="0"/>
        <w:spacing w:after="0"/>
        <w:ind w:firstLine="142"/>
        <w:jc w:val="both"/>
        <w:rPr>
          <w:rFonts w:ascii="Times New Roman" w:hAnsi="Times New Roman"/>
          <w:szCs w:val="20"/>
        </w:rPr>
      </w:pPr>
      <w:r w:rsidRPr="00FE6CFC">
        <w:rPr>
          <w:rFonts w:ascii="Times New Roman" w:hAnsi="Times New Roman"/>
          <w:szCs w:val="20"/>
        </w:rPr>
        <w:t xml:space="preserve">5.Staj yerinin </w:t>
      </w:r>
      <w:r w:rsidRPr="00FE6CFC">
        <w:rPr>
          <w:rFonts w:ascii="Times New Roman" w:hAnsi="Times New Roman"/>
          <w:b/>
          <w:bCs/>
          <w:szCs w:val="20"/>
        </w:rPr>
        <w:t xml:space="preserve">Mekatronik Mühendisliği Bölümü Staj Komisyonu </w:t>
      </w:r>
      <w:r w:rsidRPr="00FE6CFC">
        <w:rPr>
          <w:rFonts w:ascii="Times New Roman" w:hAnsi="Times New Roman"/>
          <w:szCs w:val="20"/>
        </w:rPr>
        <w:t>tarafından uygun görülmesi durumunda öğrenci işleri bürosundan alacağı staj sicil fişi ile birlikte işletmeye giderek stajına başlayabilir.</w:t>
      </w:r>
    </w:p>
    <w:p w:rsidR="004447D0" w:rsidRPr="00FE6CFC" w:rsidRDefault="004447D0" w:rsidP="004447D0">
      <w:pPr>
        <w:overflowPunct w:val="0"/>
        <w:autoSpaceDE w:val="0"/>
        <w:autoSpaceDN w:val="0"/>
        <w:spacing w:after="0"/>
        <w:ind w:firstLine="142"/>
        <w:jc w:val="both"/>
        <w:rPr>
          <w:rFonts w:ascii="Times New Roman" w:hAnsi="Times New Roman"/>
          <w:szCs w:val="20"/>
        </w:rPr>
      </w:pPr>
      <w:r w:rsidRPr="00FE6CFC">
        <w:rPr>
          <w:rFonts w:ascii="Times New Roman" w:hAnsi="Times New Roman"/>
          <w:szCs w:val="20"/>
        </w:rPr>
        <w:t>6.Başvuruları iş yeri tarafından kabul edilen öğrenciler staj yerinin isteyebileceği “</w:t>
      </w:r>
      <w:r w:rsidRPr="00FE6CFC">
        <w:rPr>
          <w:rFonts w:ascii="Times New Roman" w:hAnsi="Times New Roman"/>
          <w:b/>
          <w:bCs/>
          <w:szCs w:val="20"/>
        </w:rPr>
        <w:t>Güvenlik Soruşturması”</w:t>
      </w:r>
      <w:r w:rsidRPr="00FE6CFC">
        <w:rPr>
          <w:rFonts w:ascii="Times New Roman" w:hAnsi="Times New Roman"/>
          <w:szCs w:val="20"/>
        </w:rPr>
        <w:t xml:space="preserve"> raporunu temin etmekle yükümlüdürler.</w:t>
      </w:r>
    </w:p>
    <w:p w:rsidR="004447D0" w:rsidRPr="00FE6CFC" w:rsidRDefault="004447D0" w:rsidP="004447D0">
      <w:pPr>
        <w:pStyle w:val="default0"/>
        <w:spacing w:before="0" w:beforeAutospacing="0" w:after="0" w:afterAutospacing="0" w:line="276" w:lineRule="auto"/>
        <w:ind w:firstLine="142"/>
        <w:jc w:val="both"/>
        <w:rPr>
          <w:b/>
          <w:bCs/>
          <w:sz w:val="22"/>
          <w:szCs w:val="20"/>
        </w:rPr>
      </w:pPr>
    </w:p>
    <w:p w:rsidR="004447D0" w:rsidRPr="00FE6CFC" w:rsidRDefault="004447D0" w:rsidP="004447D0">
      <w:pPr>
        <w:pStyle w:val="default0"/>
        <w:spacing w:before="0" w:beforeAutospacing="0" w:after="0" w:afterAutospacing="0" w:line="276" w:lineRule="auto"/>
        <w:jc w:val="both"/>
        <w:rPr>
          <w:b/>
          <w:bCs/>
          <w:sz w:val="22"/>
          <w:szCs w:val="20"/>
        </w:rPr>
      </w:pPr>
      <w:r w:rsidRPr="00FE6CFC">
        <w:rPr>
          <w:b/>
          <w:bCs/>
          <w:sz w:val="22"/>
          <w:szCs w:val="20"/>
        </w:rPr>
        <w:t xml:space="preserve">NOT: </w:t>
      </w:r>
      <w:r w:rsidRPr="00FE6CFC">
        <w:rPr>
          <w:sz w:val="22"/>
          <w:szCs w:val="20"/>
        </w:rPr>
        <w:t>Stajyer öğrenci staj evraklarının bir nüsha fotokopisini bir poşetli dosya içinde arşivlemek zorundadır. Staj tamamladıktan sonra bu staj evrakları ve işyeri veya kuruluşları tanıtan üretim katalog, broşür vs dokümanları staj defterinin ekler bölümüne birleştirilerek ciltlenir</w:t>
      </w:r>
    </w:p>
    <w:p w:rsidR="004447D0" w:rsidRDefault="004447D0" w:rsidP="004447D0">
      <w:pPr>
        <w:pStyle w:val="default0"/>
        <w:spacing w:before="0" w:beforeAutospacing="0" w:after="0" w:afterAutospacing="0"/>
        <w:jc w:val="both"/>
        <w:rPr>
          <w:b/>
          <w:bCs/>
        </w:rPr>
      </w:pPr>
    </w:p>
    <w:p w:rsidR="004447D0" w:rsidRPr="00BC48CD" w:rsidRDefault="004447D0" w:rsidP="004447D0">
      <w:pPr>
        <w:pStyle w:val="default0"/>
        <w:spacing w:before="0" w:beforeAutospacing="0" w:after="0" w:afterAutospacing="0"/>
        <w:jc w:val="both"/>
        <w:rPr>
          <w:b/>
        </w:rPr>
      </w:pPr>
      <w:r w:rsidRPr="00BC48CD">
        <w:rPr>
          <w:b/>
          <w:bCs/>
        </w:rPr>
        <w:t>STAJ ESNASINDA STAJERLERİN YAPMASI GEREKENLER</w:t>
      </w:r>
    </w:p>
    <w:p w:rsidR="004447D0" w:rsidRPr="0036789E" w:rsidRDefault="004447D0" w:rsidP="004447D0">
      <w:pPr>
        <w:pStyle w:val="default0"/>
        <w:spacing w:before="0" w:beforeAutospacing="0" w:after="0" w:afterAutospacing="0"/>
        <w:jc w:val="both"/>
        <w:rPr>
          <w:b/>
          <w:sz w:val="20"/>
          <w:szCs w:val="20"/>
        </w:rPr>
      </w:pPr>
      <w:r w:rsidRPr="00BC48CD">
        <w:rPr>
          <w:b/>
          <w:bCs/>
        </w:rPr>
        <w:t>  </w:t>
      </w:r>
      <w:r w:rsidRPr="0036789E">
        <w:rPr>
          <w:b/>
          <w:bCs/>
          <w:sz w:val="20"/>
          <w:szCs w:val="20"/>
        </w:rPr>
        <w:t>Staj Boyunca Öğrencilerin Uyması Gereken Kurallar: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sz w:val="20"/>
          <w:szCs w:val="20"/>
        </w:rPr>
        <w:t>1.Stajyer öğrenciler, staj yaptıkları kuruluşların çalışma koşulları ile disiplin ve iş emniyetine ilişkin kurallarına uymak zorundadırlar.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2.Stajyer öğrenciler için </w:t>
      </w:r>
      <w:r w:rsidRPr="0036789E">
        <w:rPr>
          <w:rFonts w:ascii="Times New Roman" w:hAnsi="Times New Roman"/>
          <w:bCs/>
          <w:sz w:val="20"/>
          <w:szCs w:val="20"/>
        </w:rPr>
        <w:t>Erciyes Üniversitesi Disiplin Yönetmeliği</w:t>
      </w:r>
      <w:r w:rsidRPr="0036789E">
        <w:rPr>
          <w:rFonts w:ascii="Times New Roman" w:hAnsi="Times New Roman"/>
          <w:sz w:val="20"/>
          <w:szCs w:val="20"/>
        </w:rPr>
        <w:t xml:space="preserve"> hükümleri staj sırasında da geçerlidir.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3.Stajyerler kusurları nedeni ile verecekleri zararlar için, Kuruluşun belirleyeceği yaptırımlara uymak zorundadırlar.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4.Stajyerler, staj süresi boyunca Kuruluşça belirlenmiş bulunan eğitici mühendisin gözetiminde bulunurlar.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5.Stajyer öğrenci Kuruluşta uygulanan işe geliş-gidiş saatlerine uymak zorundadır. İzinsiz veya mazeretsiz olarak üç günden fazla devamsızlığı olan öğrencinin bu durumu, Kuruluş tarafından </w:t>
      </w:r>
      <w:r w:rsidRPr="0036789E">
        <w:rPr>
          <w:rFonts w:ascii="Times New Roman" w:hAnsi="Times New Roman"/>
          <w:bCs/>
          <w:sz w:val="20"/>
          <w:szCs w:val="20"/>
        </w:rPr>
        <w:t>M</w:t>
      </w:r>
      <w:r>
        <w:rPr>
          <w:rFonts w:ascii="Times New Roman" w:hAnsi="Times New Roman"/>
          <w:bCs/>
          <w:sz w:val="20"/>
          <w:szCs w:val="20"/>
        </w:rPr>
        <w:t>ekatronik</w:t>
      </w:r>
      <w:r w:rsidRPr="0036789E">
        <w:rPr>
          <w:rFonts w:ascii="Times New Roman" w:hAnsi="Times New Roman"/>
          <w:bCs/>
          <w:sz w:val="20"/>
          <w:szCs w:val="20"/>
        </w:rPr>
        <w:t xml:space="preserve"> Mühendisliği Bölümü Staj Komisyonuna </w:t>
      </w:r>
      <w:r w:rsidRPr="0036789E">
        <w:rPr>
          <w:rFonts w:ascii="Times New Roman" w:hAnsi="Times New Roman"/>
          <w:sz w:val="20"/>
          <w:szCs w:val="20"/>
        </w:rPr>
        <w:t>bildirilir ve öğrencinin stajına son verilir.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6.Üniversite staj yapan öğrencilere ayrıca bir ücret ödemesi yapmaz. Öğrencilerin staj yaptıkları kuruluş ile aralarındaki mali ilişkiler, hiçbir biçimde Üniversiteyi bağlamaz.</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7.Öğrenci, staja başlarken 2 adet Staj Sicil Fişi Belgesini Staj yapılan kuruluş yetkilisine vermek zorundadır.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8.Staj değerlendirme belgeleri</w:t>
      </w:r>
      <w:r w:rsidRPr="0036789E">
        <w:rPr>
          <w:rFonts w:ascii="Times New Roman" w:hAnsi="Times New Roman"/>
          <w:sz w:val="20"/>
          <w:szCs w:val="20"/>
        </w:rPr>
        <w:t xml:space="preserve"> (sicil fişi) staj bitiminde işletme tarafından gizli olarak doldurulur ve onaylanır. </w:t>
      </w:r>
      <w:r w:rsidRPr="00442834">
        <w:rPr>
          <w:rFonts w:ascii="Times New Roman" w:hAnsi="Times New Roman"/>
          <w:sz w:val="20"/>
          <w:szCs w:val="20"/>
          <w:u w:val="single"/>
        </w:rPr>
        <w:t xml:space="preserve">Onaylayan işletme yetkilisinin adı, unvanı (varsa oda numarası ), görevi açıkça belirtilir ve zarfa konur. </w:t>
      </w:r>
      <w:r w:rsidRPr="00442834">
        <w:rPr>
          <w:rFonts w:ascii="Times New Roman" w:hAnsi="Times New Roman"/>
          <w:bCs/>
          <w:sz w:val="20"/>
          <w:szCs w:val="20"/>
          <w:u w:val="single"/>
        </w:rPr>
        <w:t xml:space="preserve">Kapalı ve onaylı zarf </w:t>
      </w:r>
      <w:r w:rsidRPr="00442834">
        <w:rPr>
          <w:rFonts w:ascii="Times New Roman" w:hAnsi="Times New Roman"/>
          <w:sz w:val="20"/>
          <w:szCs w:val="20"/>
          <w:u w:val="single"/>
        </w:rPr>
        <w:t>içindeki söz konusu belge işletme tarafından</w:t>
      </w:r>
      <w:r w:rsidRPr="0036789E">
        <w:rPr>
          <w:rFonts w:ascii="Times New Roman" w:hAnsi="Times New Roman"/>
          <w:sz w:val="20"/>
          <w:szCs w:val="20"/>
        </w:rPr>
        <w:t xml:space="preserve"> Erciyes Üniversitesi,  Mühendislik Fakültesi M</w:t>
      </w:r>
      <w:r>
        <w:rPr>
          <w:rFonts w:ascii="Times New Roman" w:hAnsi="Times New Roman"/>
          <w:sz w:val="20"/>
          <w:szCs w:val="20"/>
        </w:rPr>
        <w:t>ekatronik</w:t>
      </w:r>
      <w:r w:rsidRPr="0036789E">
        <w:rPr>
          <w:rFonts w:ascii="Times New Roman" w:hAnsi="Times New Roman"/>
          <w:sz w:val="20"/>
          <w:szCs w:val="20"/>
        </w:rPr>
        <w:t xml:space="preserve"> Mühendisliği Bölüm Başkanlığı 38039 Melikgazi-KAYSERİ adresine posta yoluyla (taahhütlü) veya belge karşılığı Bölüm Sekreterliğine teslim edilmelidir.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9.</w:t>
      </w:r>
      <w:r w:rsidRPr="00442834">
        <w:rPr>
          <w:rFonts w:ascii="Times New Roman" w:hAnsi="Times New Roman"/>
          <w:bCs/>
          <w:sz w:val="20"/>
          <w:szCs w:val="20"/>
          <w:u w:val="single"/>
        </w:rPr>
        <w:t>Onaysız veya açık zarf içerisinde teslim edilecek sicil belgeleri geçersiz sayılır</w:t>
      </w:r>
      <w:r w:rsidRPr="0036789E">
        <w:rPr>
          <w:rFonts w:ascii="Times New Roman" w:hAnsi="Times New Roman"/>
          <w:bCs/>
          <w:sz w:val="20"/>
          <w:szCs w:val="20"/>
        </w:rPr>
        <w:t xml:space="preserve">. </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10.Staj bitiminde işletme tarafından onaylanan staj </w:t>
      </w:r>
      <w:r>
        <w:rPr>
          <w:rFonts w:ascii="Times New Roman" w:hAnsi="Times New Roman"/>
          <w:sz w:val="20"/>
          <w:szCs w:val="20"/>
        </w:rPr>
        <w:t>raporları da</w:t>
      </w:r>
      <w:r w:rsidRPr="0036789E">
        <w:rPr>
          <w:rFonts w:ascii="Times New Roman" w:hAnsi="Times New Roman"/>
          <w:sz w:val="20"/>
          <w:szCs w:val="20"/>
        </w:rPr>
        <w:t xml:space="preserve"> belge karşılığında Bölüm Sekreterliğine teslim edilmelidir.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11.</w:t>
      </w:r>
      <w:r w:rsidRPr="00442834">
        <w:rPr>
          <w:rFonts w:ascii="Times New Roman" w:hAnsi="Times New Roman"/>
          <w:sz w:val="20"/>
          <w:szCs w:val="20"/>
          <w:u w:val="single"/>
        </w:rPr>
        <w:t>Teslim edilen staj raporlarının değerlendirilebilmesi için staj sicil fişlerinin Bölüm Sekreterliğine gelmiş olması gerekir. Aksi halde, staj geçersiz sayılır. Takibinden öğrenci sorumludur.</w:t>
      </w:r>
    </w:p>
    <w:p w:rsidR="004447D0" w:rsidRDefault="004447D0" w:rsidP="004447D0">
      <w:pPr>
        <w:pStyle w:val="default0"/>
        <w:spacing w:before="0" w:beforeAutospacing="0" w:after="0" w:afterAutospacing="0"/>
        <w:jc w:val="both"/>
        <w:rPr>
          <w:color w:val="auto"/>
          <w:sz w:val="16"/>
          <w:szCs w:val="16"/>
        </w:rPr>
      </w:pPr>
    </w:p>
    <w:p w:rsidR="004447D0" w:rsidRPr="00E27591" w:rsidRDefault="004447D0" w:rsidP="004447D0">
      <w:pPr>
        <w:spacing w:after="0" w:line="240" w:lineRule="auto"/>
        <w:jc w:val="center"/>
        <w:rPr>
          <w:rFonts w:ascii="Times New Roman" w:hAnsi="Times New Roman"/>
          <w:sz w:val="24"/>
          <w:szCs w:val="24"/>
        </w:rPr>
      </w:pPr>
      <w:r w:rsidRPr="00E27591">
        <w:rPr>
          <w:rFonts w:ascii="Times New Roman" w:hAnsi="Times New Roman"/>
          <w:b/>
          <w:bCs/>
          <w:caps/>
          <w:sz w:val="24"/>
          <w:szCs w:val="24"/>
        </w:rPr>
        <w:t xml:space="preserve">Staj </w:t>
      </w:r>
      <w:r>
        <w:rPr>
          <w:rFonts w:ascii="Times New Roman" w:hAnsi="Times New Roman"/>
          <w:b/>
          <w:bCs/>
          <w:caps/>
          <w:sz w:val="24"/>
          <w:szCs w:val="24"/>
        </w:rPr>
        <w:t>RAPORUNUN</w:t>
      </w:r>
      <w:r w:rsidRPr="00E27591">
        <w:rPr>
          <w:rFonts w:ascii="Times New Roman" w:hAnsi="Times New Roman"/>
          <w:b/>
          <w:bCs/>
          <w:caps/>
          <w:sz w:val="24"/>
          <w:szCs w:val="24"/>
        </w:rPr>
        <w:t xml:space="preserve"> Yazım Kuralları</w:t>
      </w:r>
    </w:p>
    <w:p w:rsidR="004447D0" w:rsidRPr="0036789E" w:rsidRDefault="004447D0" w:rsidP="004447D0">
      <w:pPr>
        <w:pStyle w:val="default0"/>
        <w:spacing w:before="0" w:beforeAutospacing="0" w:after="0" w:afterAutospacing="0"/>
        <w:jc w:val="both"/>
        <w:rPr>
          <w:b/>
          <w:sz w:val="20"/>
          <w:szCs w:val="20"/>
        </w:rPr>
      </w:pPr>
      <w:r w:rsidRPr="0036789E">
        <w:rPr>
          <w:b/>
          <w:sz w:val="20"/>
          <w:szCs w:val="20"/>
        </w:rPr>
        <w:t>Staj yapan öğrencinin hazırlamak zorunda olduğu Staj defteri aşağıdaki yazım kurallarına uygun olacaktır.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sz w:val="20"/>
          <w:szCs w:val="20"/>
        </w:rPr>
        <w:t>1.</w:t>
      </w:r>
      <w:r>
        <w:rPr>
          <w:rFonts w:ascii="Times New Roman" w:hAnsi="Times New Roman"/>
          <w:sz w:val="20"/>
          <w:szCs w:val="20"/>
        </w:rPr>
        <w:t>Raporlar</w:t>
      </w:r>
      <w:r w:rsidRPr="0036789E">
        <w:rPr>
          <w:rFonts w:ascii="Times New Roman" w:hAnsi="Times New Roman"/>
          <w:sz w:val="20"/>
          <w:szCs w:val="20"/>
        </w:rPr>
        <w:t xml:space="preserve"> bilgisayar kullanılarak, </w:t>
      </w:r>
      <w:r w:rsidR="00F44D54" w:rsidRPr="0036789E">
        <w:rPr>
          <w:rFonts w:ascii="Times New Roman" w:hAnsi="Times New Roman"/>
          <w:sz w:val="20"/>
          <w:szCs w:val="20"/>
        </w:rPr>
        <w:t>kâğıdın</w:t>
      </w:r>
      <w:r w:rsidRPr="0036789E">
        <w:rPr>
          <w:rFonts w:ascii="Times New Roman" w:hAnsi="Times New Roman"/>
          <w:sz w:val="20"/>
          <w:szCs w:val="20"/>
        </w:rPr>
        <w:t xml:space="preserve"> yalnızca bir yüzüne yazılmalıdır. Yazımda Times New Roman (10-12) veya Arial (10-12) yazı tipi kullanılmalıdır. Tablo  içleri yazılırken 8-12 punto kullanılabilir. Bu değerlerin dışındaki yazı büyüklükleri kullanılmamalıdır. Yazımda virgülden ve noktadan sonra bir vuruşluk ara verilmelidir.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2.Yazımda, her sayfanın sol kenarlarında 3.0 cm, üst alt ve sağ kenarlarda 2. cm boşluk bırakılmalıdır. Ciltlendikten sonra metin kısmının sayfayı ortalaması için yazıların yazım bloğuna göre ortalanması gerekir.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3.Yazımında bütün satırlar sol kenar boşluğun bitiminden başlamalıdır ve yazı her iki tarafa dayalı olarak yazılmalıdır. Paragraf başı içeriden başlamamalıdır. Yazımda 1 aralık kullanılmalıdır.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4.Şekillerin ve çizelgelerin açıklamaları ile alıntılar, dipnotlar ve kaynak listesinin yazımında tek satır aralığı kullanılmalıdır.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5.Bölüm başlıkları ve alt bölüm başlıkları ile bunları izleyen ilk paragraf arasında, 1 satır aralığı boşluk kullanılmalıdır. İki paragraf arasında da 1 satır aralığı boşluk bırakılmalıdır. Bölümlerin yazımına daima yeni bir sayfadan başlanmalıdır.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6.Her bölümün Ana başlığı büyük harflerle ve sola dayalı olarak yazılacaktır. Alt başlıklar ise her kelimesi büyük harfle başlamak üzere küçük harflerle yazılacaktır.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lastRenderedPageBreak/>
        <w:t>7.Her sayfa iş yeri amirine imz</w:t>
      </w:r>
      <w:r w:rsidR="003167F7">
        <w:rPr>
          <w:rFonts w:ascii="Times New Roman" w:hAnsi="Times New Roman"/>
          <w:sz w:val="20"/>
          <w:szCs w:val="20"/>
        </w:rPr>
        <w:t>alattırılıp kuruluşun resmi müh</w:t>
      </w:r>
      <w:r w:rsidRPr="0036789E">
        <w:rPr>
          <w:rFonts w:ascii="Times New Roman" w:hAnsi="Times New Roman"/>
          <w:sz w:val="20"/>
          <w:szCs w:val="20"/>
        </w:rPr>
        <w:t>rü ile mühürlettirilecektir.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8.Çizim ve şemalar Teknik Resim kurallarına uygun olacaktır.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9.Kapak sayfası hariç diğer sayfalara, sayfanın en altına ortalanmış olarak yazılmak suretiyle, sayfa numarası verilecektir.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10.</w:t>
      </w:r>
      <w:r>
        <w:rPr>
          <w:rFonts w:ascii="Times New Roman" w:hAnsi="Times New Roman"/>
          <w:sz w:val="20"/>
          <w:szCs w:val="20"/>
        </w:rPr>
        <w:t xml:space="preserve">Rapor </w:t>
      </w:r>
      <w:r w:rsidRPr="0036789E">
        <w:rPr>
          <w:rFonts w:ascii="Times New Roman" w:hAnsi="Times New Roman"/>
          <w:sz w:val="20"/>
          <w:szCs w:val="20"/>
        </w:rPr>
        <w:t xml:space="preserve">yazımında yararlanılan </w:t>
      </w:r>
      <w:r w:rsidRPr="0036789E">
        <w:rPr>
          <w:rFonts w:ascii="Times New Roman" w:hAnsi="Times New Roman"/>
          <w:b/>
          <w:bCs/>
          <w:sz w:val="20"/>
          <w:szCs w:val="20"/>
        </w:rPr>
        <w:t>kaynaklar</w:t>
      </w:r>
      <w:r w:rsidRPr="0036789E">
        <w:rPr>
          <w:rFonts w:ascii="Times New Roman" w:hAnsi="Times New Roman"/>
          <w:sz w:val="20"/>
          <w:szCs w:val="20"/>
        </w:rPr>
        <w:t>, metin içinde verildiği yerde parantez içinde, örneğin [1] biçiminde numaralandırılarak belirtilmeli, bu sıraya göre yazılmalıdır.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11.</w:t>
      </w:r>
      <w:r>
        <w:rPr>
          <w:rFonts w:ascii="Times New Roman" w:hAnsi="Times New Roman"/>
          <w:sz w:val="20"/>
          <w:szCs w:val="20"/>
        </w:rPr>
        <w:t>Raporun</w:t>
      </w:r>
      <w:r w:rsidRPr="0036789E">
        <w:rPr>
          <w:rFonts w:ascii="Times New Roman" w:hAnsi="Times New Roman"/>
          <w:sz w:val="20"/>
          <w:szCs w:val="20"/>
        </w:rPr>
        <w:t xml:space="preserve"> sonunda verilecek “</w:t>
      </w:r>
      <w:r w:rsidR="003C1BC2" w:rsidRPr="0036789E">
        <w:rPr>
          <w:rFonts w:ascii="Times New Roman" w:hAnsi="Times New Roman"/>
          <w:b/>
          <w:bCs/>
          <w:sz w:val="20"/>
          <w:szCs w:val="20"/>
        </w:rPr>
        <w:t>Yararlanılan</w:t>
      </w:r>
      <w:r w:rsidRPr="0036789E">
        <w:rPr>
          <w:rFonts w:ascii="Times New Roman" w:hAnsi="Times New Roman"/>
          <w:b/>
          <w:bCs/>
          <w:sz w:val="20"/>
          <w:szCs w:val="20"/>
        </w:rPr>
        <w:t xml:space="preserve"> Kaynaklar</w:t>
      </w:r>
      <w:r w:rsidRPr="0036789E">
        <w:rPr>
          <w:rFonts w:ascii="Times New Roman" w:hAnsi="Times New Roman"/>
          <w:sz w:val="20"/>
          <w:szCs w:val="20"/>
        </w:rPr>
        <w:t xml:space="preserve">” listesinin yazımında tek satır aralığı kullanılmalı, bir kaynaktan diğerine geçerken </w:t>
      </w:r>
      <w:r w:rsidRPr="0036789E">
        <w:rPr>
          <w:rFonts w:ascii="Times New Roman" w:hAnsi="Times New Roman"/>
          <w:b/>
          <w:bCs/>
          <w:sz w:val="20"/>
          <w:szCs w:val="20"/>
        </w:rPr>
        <w:t>bir satır aralığı boşluk</w:t>
      </w:r>
      <w:r w:rsidRPr="0036789E">
        <w:rPr>
          <w:rFonts w:ascii="Times New Roman" w:hAnsi="Times New Roman"/>
          <w:sz w:val="20"/>
          <w:szCs w:val="20"/>
        </w:rPr>
        <w:t xml:space="preserve"> bırakılmalıdır.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12.</w:t>
      </w:r>
      <w:r>
        <w:rPr>
          <w:rFonts w:ascii="Times New Roman" w:hAnsi="Times New Roman"/>
          <w:sz w:val="20"/>
          <w:szCs w:val="20"/>
        </w:rPr>
        <w:t>Raporda</w:t>
      </w:r>
      <w:r w:rsidRPr="0036789E">
        <w:rPr>
          <w:rFonts w:ascii="Times New Roman" w:hAnsi="Times New Roman"/>
          <w:sz w:val="20"/>
          <w:szCs w:val="20"/>
        </w:rPr>
        <w:t xml:space="preserve"> yer alan Şekil, Çizelge ve Resimlerin bulundukları sayfa numaraları raporun </w:t>
      </w:r>
      <w:r w:rsidRPr="0036789E">
        <w:rPr>
          <w:rFonts w:ascii="Times New Roman" w:hAnsi="Times New Roman"/>
          <w:b/>
          <w:bCs/>
          <w:sz w:val="20"/>
          <w:szCs w:val="20"/>
        </w:rPr>
        <w:t>“İçindekiler</w:t>
      </w:r>
      <w:r w:rsidRPr="0036789E">
        <w:rPr>
          <w:rFonts w:ascii="Times New Roman" w:hAnsi="Times New Roman"/>
          <w:sz w:val="20"/>
          <w:szCs w:val="20"/>
        </w:rPr>
        <w:t>” kısmından sonra bir liste halinde verilmelidir.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13.</w:t>
      </w:r>
      <w:r>
        <w:rPr>
          <w:rFonts w:ascii="Times New Roman" w:hAnsi="Times New Roman"/>
          <w:sz w:val="20"/>
          <w:szCs w:val="20"/>
        </w:rPr>
        <w:t>Raporun</w:t>
      </w:r>
      <w:r w:rsidRPr="0036789E">
        <w:rPr>
          <w:rFonts w:ascii="Times New Roman" w:hAnsi="Times New Roman"/>
          <w:b/>
          <w:bCs/>
          <w:sz w:val="20"/>
          <w:szCs w:val="20"/>
        </w:rPr>
        <w:t xml:space="preserve"> bir kopyası</w:t>
      </w:r>
      <w:r w:rsidRPr="0036789E">
        <w:rPr>
          <w:rFonts w:ascii="Times New Roman" w:hAnsi="Times New Roman"/>
          <w:sz w:val="20"/>
          <w:szCs w:val="20"/>
        </w:rPr>
        <w:t xml:space="preserve">, Word belgesi ve PDF olarak CD ye kaydedilecektir. Defter içinde kullanılan teknik resim dosyaları da bu CD’nin içinde yer almalıdır. Dosyalar sıkıştırılmamış ve şifresiz olacaktır. Dosyalar isimlendirilirken </w:t>
      </w:r>
      <w:r w:rsidRPr="0036789E">
        <w:rPr>
          <w:rFonts w:ascii="Times New Roman" w:hAnsi="Times New Roman"/>
          <w:b/>
          <w:bCs/>
          <w:sz w:val="20"/>
          <w:szCs w:val="20"/>
        </w:rPr>
        <w:t>Türkçe karakter kullanılmayacaktır</w:t>
      </w:r>
      <w:r w:rsidRPr="0036789E">
        <w:rPr>
          <w:rFonts w:ascii="Times New Roman" w:hAnsi="Times New Roman"/>
          <w:sz w:val="20"/>
          <w:szCs w:val="20"/>
        </w:rPr>
        <w:t xml:space="preserve">. Çünkü bu durum farklı bilgisayarlarda sorun çıkartabilmektedir. </w:t>
      </w:r>
      <w:r w:rsidRPr="0036789E">
        <w:rPr>
          <w:rFonts w:ascii="Times New Roman" w:hAnsi="Times New Roman"/>
          <w:b/>
          <w:bCs/>
          <w:sz w:val="20"/>
          <w:szCs w:val="20"/>
        </w:rPr>
        <w:t xml:space="preserve">Dosyalara </w:t>
      </w:r>
      <w:r w:rsidRPr="0036789E">
        <w:rPr>
          <w:rFonts w:ascii="Times New Roman" w:hAnsi="Times New Roman"/>
          <w:sz w:val="20"/>
          <w:szCs w:val="20"/>
        </w:rPr>
        <w:t xml:space="preserve">isim verirken </w:t>
      </w:r>
      <w:r w:rsidRPr="0036789E">
        <w:rPr>
          <w:rFonts w:ascii="Times New Roman" w:hAnsi="Times New Roman"/>
          <w:b/>
          <w:bCs/>
          <w:sz w:val="20"/>
          <w:szCs w:val="20"/>
        </w:rPr>
        <w:t>öğrencinin adı</w:t>
      </w:r>
      <w:r w:rsidRPr="0036789E">
        <w:rPr>
          <w:rFonts w:ascii="Times New Roman" w:hAnsi="Times New Roman"/>
          <w:sz w:val="20"/>
          <w:szCs w:val="20"/>
        </w:rPr>
        <w:t xml:space="preserve"> ve soyadının sonuna staj yapılan </w:t>
      </w:r>
      <w:r w:rsidRPr="0036789E">
        <w:rPr>
          <w:rFonts w:ascii="Times New Roman" w:hAnsi="Times New Roman"/>
          <w:b/>
          <w:bCs/>
          <w:sz w:val="20"/>
          <w:szCs w:val="20"/>
        </w:rPr>
        <w:t>işletme adı</w:t>
      </w:r>
      <w:r w:rsidRPr="0036789E">
        <w:rPr>
          <w:rFonts w:ascii="Times New Roman" w:hAnsi="Times New Roman"/>
          <w:sz w:val="20"/>
          <w:szCs w:val="20"/>
        </w:rPr>
        <w:t xml:space="preserve"> da eklenecektir. Örnek: oguz_turgut_tupras.pdf </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14.Formatına uygun olarak hazırlanmış Staj </w:t>
      </w:r>
      <w:r>
        <w:rPr>
          <w:rFonts w:ascii="Times New Roman" w:hAnsi="Times New Roman"/>
          <w:sz w:val="20"/>
          <w:szCs w:val="20"/>
        </w:rPr>
        <w:t>Raporu,</w:t>
      </w:r>
      <w:r w:rsidRPr="0036789E">
        <w:rPr>
          <w:rFonts w:ascii="Times New Roman" w:hAnsi="Times New Roman"/>
          <w:sz w:val="20"/>
          <w:szCs w:val="20"/>
        </w:rPr>
        <w:t xml:space="preserve"> ciltlenecek</w:t>
      </w:r>
      <w:r>
        <w:rPr>
          <w:rFonts w:ascii="Times New Roman" w:hAnsi="Times New Roman"/>
          <w:sz w:val="20"/>
          <w:szCs w:val="20"/>
        </w:rPr>
        <w:t>tir</w:t>
      </w:r>
      <w:r w:rsidRPr="0036789E">
        <w:rPr>
          <w:rFonts w:ascii="Times New Roman" w:hAnsi="Times New Roman"/>
          <w:sz w:val="20"/>
          <w:szCs w:val="20"/>
        </w:rPr>
        <w:t>. Ciltlemede spiral kullanılmayacak.</w:t>
      </w:r>
    </w:p>
    <w:p w:rsidR="004447D0" w:rsidRPr="0036789E" w:rsidRDefault="004447D0" w:rsidP="004447D0">
      <w:pPr>
        <w:spacing w:after="0" w:line="240" w:lineRule="auto"/>
        <w:ind w:firstLine="142"/>
        <w:jc w:val="both"/>
        <w:rPr>
          <w:rFonts w:ascii="Times New Roman" w:hAnsi="Times New Roman"/>
          <w:sz w:val="20"/>
          <w:szCs w:val="20"/>
        </w:rPr>
      </w:pPr>
      <w:r w:rsidRPr="0036789E">
        <w:rPr>
          <w:rFonts w:ascii="Times New Roman" w:hAnsi="Times New Roman"/>
          <w:sz w:val="20"/>
          <w:szCs w:val="20"/>
        </w:rPr>
        <w:t> </w:t>
      </w:r>
    </w:p>
    <w:p w:rsidR="004447D0" w:rsidRPr="00E27591" w:rsidRDefault="004447D0" w:rsidP="004447D0">
      <w:pPr>
        <w:spacing w:after="0" w:line="240" w:lineRule="auto"/>
        <w:jc w:val="both"/>
        <w:rPr>
          <w:rFonts w:ascii="Times New Roman" w:hAnsi="Times New Roman"/>
          <w:sz w:val="24"/>
          <w:szCs w:val="24"/>
        </w:rPr>
      </w:pPr>
      <w:r>
        <w:rPr>
          <w:rFonts w:ascii="Times New Roman" w:hAnsi="Times New Roman"/>
          <w:b/>
          <w:bCs/>
          <w:sz w:val="24"/>
          <w:szCs w:val="24"/>
        </w:rPr>
        <w:t xml:space="preserve">DİKKAT! </w:t>
      </w:r>
      <w:r w:rsidRPr="00E27591">
        <w:rPr>
          <w:rFonts w:ascii="Times New Roman" w:hAnsi="Times New Roman"/>
          <w:b/>
          <w:bCs/>
          <w:sz w:val="24"/>
          <w:szCs w:val="24"/>
        </w:rPr>
        <w:t xml:space="preserve">: Staj bitiminde öğrenci </w:t>
      </w:r>
      <w:r>
        <w:rPr>
          <w:rFonts w:ascii="Times New Roman" w:hAnsi="Times New Roman"/>
          <w:b/>
          <w:bCs/>
          <w:sz w:val="24"/>
          <w:szCs w:val="24"/>
        </w:rPr>
        <w:t>raporun ilk dört sayfasının eksiksiz olarak doldurup ve onaylanmasını sağlamalıdır.</w:t>
      </w:r>
    </w:p>
    <w:p w:rsidR="004447D0" w:rsidRDefault="004447D0" w:rsidP="004447D0">
      <w:pPr>
        <w:pStyle w:val="default0"/>
        <w:spacing w:before="0" w:beforeAutospacing="0" w:after="0" w:afterAutospacing="0"/>
        <w:jc w:val="both"/>
        <w:rPr>
          <w:b/>
          <w:color w:val="auto"/>
        </w:rPr>
      </w:pPr>
    </w:p>
    <w:p w:rsidR="004447D0" w:rsidRPr="00B602DB" w:rsidRDefault="004447D0" w:rsidP="004447D0">
      <w:pPr>
        <w:spacing w:after="0" w:line="240" w:lineRule="auto"/>
        <w:jc w:val="center"/>
        <w:rPr>
          <w:rFonts w:ascii="Times New Roman" w:hAnsi="Times New Roman"/>
          <w:b/>
          <w:sz w:val="24"/>
          <w:szCs w:val="24"/>
        </w:rPr>
      </w:pPr>
      <w:r>
        <w:rPr>
          <w:rFonts w:ascii="Times New Roman" w:hAnsi="Times New Roman"/>
          <w:b/>
          <w:bCs/>
          <w:sz w:val="24"/>
          <w:szCs w:val="24"/>
        </w:rPr>
        <w:t>2.</w:t>
      </w:r>
      <w:r w:rsidRPr="00B602DB">
        <w:rPr>
          <w:rFonts w:ascii="Times New Roman" w:hAnsi="Times New Roman"/>
          <w:b/>
          <w:bCs/>
          <w:sz w:val="24"/>
          <w:szCs w:val="24"/>
        </w:rPr>
        <w:t>STAJDAN SONRA YAPILACAK İŞLEMLER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1.Öğrenci Staj evraklarını her eğitim-öğretim döneminin başlangıcını takiben 31 Ekim tarihine kadar M</w:t>
      </w:r>
      <w:r>
        <w:rPr>
          <w:rFonts w:ascii="Times New Roman" w:hAnsi="Times New Roman"/>
          <w:bCs/>
          <w:sz w:val="20"/>
          <w:szCs w:val="20"/>
        </w:rPr>
        <w:t>ekatronik</w:t>
      </w:r>
      <w:r w:rsidRPr="0036789E">
        <w:rPr>
          <w:rFonts w:ascii="Times New Roman" w:hAnsi="Times New Roman"/>
          <w:bCs/>
          <w:sz w:val="20"/>
          <w:szCs w:val="20"/>
        </w:rPr>
        <w:t xml:space="preserve"> Mühendisliği Bölümü Sekreterliğine teslim etmek zorundadır.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bCs/>
          <w:sz w:val="20"/>
          <w:szCs w:val="20"/>
        </w:rPr>
        <w:t xml:space="preserve">2.Staj defteri süresi içinde teslim edilmediği </w:t>
      </w:r>
      <w:r w:rsidR="00C9238F" w:rsidRPr="0036789E">
        <w:rPr>
          <w:rFonts w:ascii="Times New Roman" w:hAnsi="Times New Roman"/>
          <w:bCs/>
          <w:sz w:val="20"/>
          <w:szCs w:val="20"/>
        </w:rPr>
        <w:t>takdir</w:t>
      </w:r>
      <w:r w:rsidRPr="0036789E">
        <w:rPr>
          <w:rFonts w:ascii="Times New Roman" w:hAnsi="Times New Roman"/>
          <w:bCs/>
          <w:sz w:val="20"/>
          <w:szCs w:val="20"/>
        </w:rPr>
        <w:t>de staj yapılmamış kabul edilir</w:t>
      </w:r>
      <w:r w:rsidRPr="0036789E">
        <w:rPr>
          <w:rFonts w:ascii="Times New Roman" w:hAnsi="Times New Roman"/>
          <w:sz w:val="20"/>
          <w:szCs w:val="20"/>
        </w:rPr>
        <w:t>.</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3.M</w:t>
      </w:r>
      <w:r>
        <w:rPr>
          <w:rFonts w:ascii="Times New Roman" w:hAnsi="Times New Roman"/>
          <w:sz w:val="20"/>
          <w:szCs w:val="20"/>
        </w:rPr>
        <w:t>ekatronik</w:t>
      </w:r>
      <w:r w:rsidRPr="0036789E">
        <w:rPr>
          <w:rFonts w:ascii="Times New Roman" w:hAnsi="Times New Roman"/>
          <w:sz w:val="20"/>
          <w:szCs w:val="20"/>
        </w:rPr>
        <w:t xml:space="preserve"> Bölüm Sekreterliği gelen staj sicil fişini ve staj </w:t>
      </w:r>
      <w:r>
        <w:rPr>
          <w:rFonts w:ascii="Times New Roman" w:hAnsi="Times New Roman"/>
          <w:sz w:val="20"/>
          <w:szCs w:val="20"/>
        </w:rPr>
        <w:t>raporlarını</w:t>
      </w:r>
      <w:r w:rsidRPr="0036789E">
        <w:rPr>
          <w:rFonts w:ascii="Times New Roman" w:hAnsi="Times New Roman"/>
          <w:sz w:val="20"/>
          <w:szCs w:val="20"/>
        </w:rPr>
        <w:t xml:space="preserve"> </w:t>
      </w:r>
      <w:r w:rsidRPr="0036789E">
        <w:rPr>
          <w:rFonts w:ascii="Times New Roman" w:hAnsi="Times New Roman"/>
          <w:bCs/>
          <w:sz w:val="20"/>
          <w:szCs w:val="20"/>
        </w:rPr>
        <w:t>10 gün içinde staj</w:t>
      </w:r>
      <w:r w:rsidRPr="0036789E">
        <w:rPr>
          <w:rFonts w:ascii="Times New Roman" w:hAnsi="Times New Roman"/>
          <w:sz w:val="20"/>
          <w:szCs w:val="20"/>
        </w:rPr>
        <w:t xml:space="preserve"> komisyonuna iletmek zorundadır.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4.Belgeler ilgili komisyona teslim edildikten </w:t>
      </w:r>
      <w:r w:rsidRPr="0036789E">
        <w:rPr>
          <w:rFonts w:ascii="Times New Roman" w:hAnsi="Times New Roman"/>
          <w:bCs/>
          <w:sz w:val="20"/>
          <w:szCs w:val="20"/>
        </w:rPr>
        <w:t>sonra stajlar en geç 3 ay içinde değerlendirilir</w:t>
      </w:r>
      <w:r w:rsidRPr="0036789E">
        <w:rPr>
          <w:rFonts w:ascii="Times New Roman" w:hAnsi="Times New Roman"/>
          <w:sz w:val="20"/>
          <w:szCs w:val="20"/>
        </w:rPr>
        <w:t xml:space="preserve"> ve sonuçlandırılır.</w:t>
      </w:r>
    </w:p>
    <w:p w:rsidR="004447D0" w:rsidRPr="0036789E" w:rsidRDefault="004447D0" w:rsidP="004447D0">
      <w:pPr>
        <w:overflowPunct w:val="0"/>
        <w:autoSpaceDE w:val="0"/>
        <w:autoSpaceDN w:val="0"/>
        <w:spacing w:after="0" w:line="240" w:lineRule="auto"/>
        <w:ind w:firstLine="142"/>
        <w:jc w:val="both"/>
        <w:rPr>
          <w:rFonts w:ascii="Times New Roman" w:hAnsi="Times New Roman"/>
          <w:sz w:val="20"/>
          <w:szCs w:val="20"/>
        </w:rPr>
      </w:pPr>
      <w:r w:rsidRPr="0036789E">
        <w:rPr>
          <w:rFonts w:ascii="Times New Roman" w:hAnsi="Times New Roman"/>
          <w:sz w:val="20"/>
          <w:szCs w:val="20"/>
        </w:rPr>
        <w:t xml:space="preserve">5.Yurt dışında staj yapan öğrenciler staj sonunda staj değerlendirme fişi ve staj </w:t>
      </w:r>
      <w:r>
        <w:rPr>
          <w:rFonts w:ascii="Times New Roman" w:hAnsi="Times New Roman"/>
          <w:sz w:val="20"/>
          <w:szCs w:val="20"/>
        </w:rPr>
        <w:t>raporuna</w:t>
      </w:r>
      <w:r w:rsidRPr="0036789E">
        <w:rPr>
          <w:rFonts w:ascii="Times New Roman" w:hAnsi="Times New Roman"/>
          <w:sz w:val="20"/>
          <w:szCs w:val="20"/>
        </w:rPr>
        <w:t xml:space="preserve"> ilave olarak </w:t>
      </w:r>
      <w:r w:rsidRPr="0036789E">
        <w:rPr>
          <w:rFonts w:ascii="Times New Roman" w:hAnsi="Times New Roman"/>
          <w:bCs/>
          <w:sz w:val="20"/>
          <w:szCs w:val="20"/>
        </w:rPr>
        <w:t>staj yapılan yerden alınacak stajın konusu ve süresini gösterir onaylı bir belgeyi</w:t>
      </w:r>
      <w:r w:rsidRPr="0036789E">
        <w:rPr>
          <w:rFonts w:ascii="Times New Roman" w:hAnsi="Times New Roman"/>
          <w:sz w:val="20"/>
          <w:szCs w:val="20"/>
        </w:rPr>
        <w:t xml:space="preserve"> staj komisyonuna zamanında iletmek zorundadır.</w:t>
      </w:r>
    </w:p>
    <w:p w:rsidR="004447D0" w:rsidRPr="00021ABE" w:rsidRDefault="004447D0" w:rsidP="004447D0">
      <w:pPr>
        <w:spacing w:after="0" w:line="240" w:lineRule="auto"/>
        <w:rPr>
          <w:rFonts w:ascii="Times New Roman" w:hAnsi="Times New Roman"/>
          <w:bCs/>
          <w:color w:val="000000"/>
          <w:sz w:val="20"/>
          <w:szCs w:val="20"/>
        </w:rPr>
      </w:pPr>
    </w:p>
    <w:p w:rsidR="004447D0" w:rsidRPr="00EA734E" w:rsidRDefault="004447D0" w:rsidP="004447D0">
      <w:pPr>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2.</w:t>
      </w:r>
      <w:r w:rsidRPr="00EA734E">
        <w:rPr>
          <w:rFonts w:ascii="Times New Roman" w:hAnsi="Times New Roman"/>
          <w:b/>
          <w:bCs/>
          <w:color w:val="000000"/>
          <w:sz w:val="24"/>
          <w:szCs w:val="24"/>
        </w:rPr>
        <w:t>STAJIN DEĞERLENDİRİLMESİ</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bCs/>
          <w:color w:val="000000"/>
          <w:sz w:val="20"/>
          <w:szCs w:val="20"/>
        </w:rPr>
        <w:t xml:space="preserve">1.Staj komisyonu, staj </w:t>
      </w:r>
      <w:r>
        <w:rPr>
          <w:rFonts w:ascii="Times New Roman" w:hAnsi="Times New Roman"/>
          <w:bCs/>
          <w:color w:val="000000"/>
          <w:sz w:val="20"/>
          <w:szCs w:val="20"/>
        </w:rPr>
        <w:t>raporundaki</w:t>
      </w:r>
      <w:r w:rsidRPr="0036789E">
        <w:rPr>
          <w:rFonts w:ascii="Times New Roman" w:hAnsi="Times New Roman"/>
          <w:bCs/>
          <w:color w:val="000000"/>
          <w:sz w:val="20"/>
          <w:szCs w:val="20"/>
        </w:rPr>
        <w:t xml:space="preserve"> bilgilere, belgelere ve gerekli hallerde yapılan kontrol ve mülakata göre stajın tamamının (24 iş günü) veya yarısının (12 iş günü) kabulüne karar verir.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2.Stajın değerlendirilmesinde </w:t>
      </w:r>
      <w:r w:rsidRPr="0036789E">
        <w:rPr>
          <w:rFonts w:ascii="Times New Roman" w:hAnsi="Times New Roman"/>
          <w:bCs/>
          <w:color w:val="000000"/>
          <w:sz w:val="20"/>
          <w:szCs w:val="20"/>
        </w:rPr>
        <w:t>gizli sicil fişindeki</w:t>
      </w:r>
      <w:r w:rsidRPr="0036789E">
        <w:rPr>
          <w:rFonts w:ascii="Times New Roman" w:hAnsi="Times New Roman"/>
          <w:color w:val="000000"/>
          <w:sz w:val="20"/>
          <w:szCs w:val="20"/>
        </w:rPr>
        <w:t xml:space="preserve"> notlardan </w:t>
      </w:r>
      <w:r w:rsidRPr="0036789E">
        <w:rPr>
          <w:rFonts w:ascii="Times New Roman" w:hAnsi="Times New Roman"/>
          <w:bCs/>
          <w:color w:val="000000"/>
          <w:sz w:val="20"/>
          <w:szCs w:val="20"/>
        </w:rPr>
        <w:t>herhangi birinin (E) olması</w:t>
      </w:r>
      <w:r w:rsidRPr="0036789E">
        <w:rPr>
          <w:rFonts w:ascii="Times New Roman" w:hAnsi="Times New Roman"/>
          <w:color w:val="000000"/>
          <w:sz w:val="20"/>
          <w:szCs w:val="20"/>
        </w:rPr>
        <w:t xml:space="preserve"> halinde staj iptal edilir.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3.Bu notlardan </w:t>
      </w:r>
      <w:r w:rsidR="00F44D54" w:rsidRPr="0036789E">
        <w:rPr>
          <w:rFonts w:ascii="Times New Roman" w:hAnsi="Times New Roman"/>
          <w:bCs/>
          <w:color w:val="000000"/>
          <w:sz w:val="20"/>
          <w:szCs w:val="20"/>
        </w:rPr>
        <w:t>her bir</w:t>
      </w:r>
      <w:r w:rsidRPr="0036789E">
        <w:rPr>
          <w:rFonts w:ascii="Times New Roman" w:hAnsi="Times New Roman"/>
          <w:bCs/>
          <w:color w:val="000000"/>
          <w:sz w:val="20"/>
          <w:szCs w:val="20"/>
        </w:rPr>
        <w:t xml:space="preserve"> (D) </w:t>
      </w:r>
      <w:r w:rsidR="00A97D9C" w:rsidRPr="0036789E">
        <w:rPr>
          <w:rFonts w:ascii="Times New Roman" w:hAnsi="Times New Roman"/>
          <w:bCs/>
          <w:color w:val="000000"/>
          <w:sz w:val="20"/>
          <w:szCs w:val="20"/>
        </w:rPr>
        <w:t xml:space="preserve">için </w:t>
      </w:r>
      <w:r w:rsidR="00F44D54" w:rsidRPr="0036789E">
        <w:rPr>
          <w:rFonts w:ascii="Times New Roman" w:hAnsi="Times New Roman"/>
          <w:color w:val="000000"/>
          <w:sz w:val="20"/>
          <w:szCs w:val="20"/>
        </w:rPr>
        <w:t>her bir</w:t>
      </w:r>
      <w:r w:rsidRPr="0036789E">
        <w:rPr>
          <w:rFonts w:ascii="Times New Roman" w:hAnsi="Times New Roman"/>
          <w:bCs/>
          <w:color w:val="000000"/>
          <w:sz w:val="20"/>
          <w:szCs w:val="20"/>
        </w:rPr>
        <w:t xml:space="preserve"> (C) için </w:t>
      </w:r>
      <w:r>
        <w:rPr>
          <w:rFonts w:ascii="Times New Roman" w:hAnsi="Times New Roman"/>
          <w:bCs/>
          <w:color w:val="000000"/>
          <w:sz w:val="20"/>
          <w:szCs w:val="20"/>
        </w:rPr>
        <w:t>de yukarıdaki ceza puan tablosu dikkate alınır.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4.Bir kısmı veya tamamı reddedilen </w:t>
      </w:r>
      <w:r w:rsidR="00A97D9C" w:rsidRPr="0036789E">
        <w:rPr>
          <w:rFonts w:ascii="Times New Roman" w:hAnsi="Times New Roman"/>
          <w:color w:val="000000"/>
          <w:sz w:val="20"/>
          <w:szCs w:val="20"/>
        </w:rPr>
        <w:t>ya da</w:t>
      </w:r>
      <w:r w:rsidRPr="0036789E">
        <w:rPr>
          <w:rFonts w:ascii="Times New Roman" w:hAnsi="Times New Roman"/>
          <w:color w:val="000000"/>
          <w:sz w:val="20"/>
          <w:szCs w:val="20"/>
        </w:rPr>
        <w:t xml:space="preserve"> iptal edilen stajlar </w:t>
      </w:r>
      <w:r w:rsidRPr="0036789E">
        <w:rPr>
          <w:rFonts w:ascii="Times New Roman" w:hAnsi="Times New Roman"/>
          <w:bCs/>
          <w:color w:val="000000"/>
          <w:sz w:val="20"/>
          <w:szCs w:val="20"/>
        </w:rPr>
        <w:t xml:space="preserve">yeni bir </w:t>
      </w:r>
      <w:r>
        <w:rPr>
          <w:rFonts w:ascii="Times New Roman" w:hAnsi="Times New Roman"/>
          <w:bCs/>
          <w:color w:val="000000"/>
          <w:sz w:val="20"/>
          <w:szCs w:val="20"/>
        </w:rPr>
        <w:t>staj raporu</w:t>
      </w:r>
      <w:r w:rsidRPr="0036789E">
        <w:rPr>
          <w:rFonts w:ascii="Times New Roman" w:hAnsi="Times New Roman"/>
          <w:bCs/>
          <w:color w:val="000000"/>
          <w:sz w:val="20"/>
          <w:szCs w:val="20"/>
        </w:rPr>
        <w:t xml:space="preserve"> kullanılarak</w:t>
      </w:r>
      <w:r w:rsidRPr="0036789E">
        <w:rPr>
          <w:rFonts w:ascii="Times New Roman" w:hAnsi="Times New Roman"/>
          <w:color w:val="000000"/>
          <w:sz w:val="20"/>
          <w:szCs w:val="20"/>
        </w:rPr>
        <w:t>, staj komisyonunun uygun göreceği işyerinde tekrarlanır.</w:t>
      </w:r>
    </w:p>
    <w:p w:rsidR="004447D0" w:rsidRPr="0036789E" w:rsidRDefault="004447D0" w:rsidP="004447D0">
      <w:pPr>
        <w:overflowPunct w:val="0"/>
        <w:autoSpaceDE w:val="0"/>
        <w:autoSpaceDN w:val="0"/>
        <w:spacing w:after="0" w:line="240" w:lineRule="auto"/>
        <w:ind w:firstLine="142"/>
        <w:jc w:val="both"/>
        <w:rPr>
          <w:rFonts w:ascii="Times New Roman" w:hAnsi="Times New Roman"/>
          <w:color w:val="000000"/>
          <w:sz w:val="20"/>
          <w:szCs w:val="20"/>
        </w:rPr>
      </w:pPr>
      <w:r w:rsidRPr="0036789E">
        <w:rPr>
          <w:rFonts w:ascii="Times New Roman" w:hAnsi="Times New Roman"/>
          <w:color w:val="000000"/>
          <w:sz w:val="20"/>
          <w:szCs w:val="20"/>
        </w:rPr>
        <w:t xml:space="preserve">5.Staj programlarını </w:t>
      </w:r>
      <w:r w:rsidRPr="0036789E">
        <w:rPr>
          <w:rFonts w:ascii="Times New Roman" w:hAnsi="Times New Roman"/>
          <w:bCs/>
          <w:color w:val="000000"/>
          <w:sz w:val="20"/>
          <w:szCs w:val="20"/>
        </w:rPr>
        <w:t>başarılı ile tamamlamayan öğrenciler mezun olamazlar</w:t>
      </w:r>
      <w:r w:rsidRPr="0036789E">
        <w:rPr>
          <w:rFonts w:ascii="Times New Roman" w:hAnsi="Times New Roman"/>
          <w:color w:val="000000"/>
          <w:sz w:val="20"/>
          <w:szCs w:val="20"/>
        </w:rPr>
        <w:t>.</w:t>
      </w:r>
    </w:p>
    <w:p w:rsidR="004447D0" w:rsidRPr="00021ABE" w:rsidRDefault="004447D0" w:rsidP="004447D0">
      <w:pPr>
        <w:pStyle w:val="default0"/>
        <w:spacing w:before="0" w:beforeAutospacing="0" w:after="0" w:afterAutospacing="0"/>
        <w:jc w:val="both"/>
        <w:rPr>
          <w:b/>
          <w:color w:val="auto"/>
          <w:sz w:val="16"/>
          <w:szCs w:val="16"/>
        </w:rPr>
      </w:pPr>
    </w:p>
    <w:p w:rsidR="004447D0" w:rsidRPr="000B32DE" w:rsidRDefault="004447D0" w:rsidP="004447D0">
      <w:pPr>
        <w:pStyle w:val="default0"/>
        <w:spacing w:before="0" w:beforeAutospacing="0" w:after="0" w:afterAutospacing="0"/>
        <w:jc w:val="center"/>
        <w:rPr>
          <w:b/>
        </w:rPr>
      </w:pPr>
      <w:r>
        <w:rPr>
          <w:b/>
          <w:bCs/>
        </w:rPr>
        <w:t>2.</w:t>
      </w:r>
      <w:r w:rsidRPr="000B32DE">
        <w:rPr>
          <w:b/>
          <w:bCs/>
        </w:rPr>
        <w:t xml:space="preserve">STAJ </w:t>
      </w:r>
      <w:r>
        <w:rPr>
          <w:b/>
          <w:bCs/>
        </w:rPr>
        <w:t>RAPORUNUN</w:t>
      </w:r>
      <w:r w:rsidRPr="000B32DE">
        <w:rPr>
          <w:b/>
          <w:bCs/>
        </w:rPr>
        <w:t xml:space="preserve"> YAZILMASI</w:t>
      </w:r>
    </w:p>
    <w:p w:rsidR="004447D0" w:rsidRPr="00F54786" w:rsidRDefault="004447D0" w:rsidP="004447D0">
      <w:pPr>
        <w:spacing w:after="0" w:line="240" w:lineRule="auto"/>
        <w:jc w:val="both"/>
        <w:rPr>
          <w:rFonts w:ascii="Times New Roman" w:hAnsi="Times New Roman"/>
          <w:b/>
          <w:sz w:val="24"/>
          <w:szCs w:val="24"/>
        </w:rPr>
      </w:pPr>
      <w:r w:rsidRPr="00854FA8">
        <w:rPr>
          <w:rFonts w:ascii="Times New Roman" w:hAnsi="Times New Roman"/>
          <w:b/>
          <w:sz w:val="24"/>
          <w:szCs w:val="24"/>
        </w:rPr>
        <w:t xml:space="preserve">Staj </w:t>
      </w:r>
      <w:r>
        <w:rPr>
          <w:rFonts w:ascii="Times New Roman" w:hAnsi="Times New Roman"/>
          <w:b/>
          <w:sz w:val="24"/>
          <w:szCs w:val="24"/>
        </w:rPr>
        <w:t>raporu</w:t>
      </w:r>
      <w:r w:rsidRPr="00854FA8">
        <w:rPr>
          <w:rFonts w:ascii="Times New Roman" w:hAnsi="Times New Roman"/>
          <w:b/>
          <w:sz w:val="24"/>
          <w:szCs w:val="24"/>
        </w:rPr>
        <w:t xml:space="preserve"> şu bölümlerden oluşmaktadır:</w:t>
      </w:r>
      <w:r>
        <w:rPr>
          <w:rFonts w:ascii="Times New Roman" w:hAnsi="Times New Roman"/>
          <w:b/>
          <w:sz w:val="24"/>
          <w:szCs w:val="24"/>
        </w:rPr>
        <w:t xml:space="preserve"> </w:t>
      </w:r>
      <w:r w:rsidRPr="00441BC7">
        <w:rPr>
          <w:rFonts w:ascii="Times New Roman" w:hAnsi="Times New Roman"/>
          <w:sz w:val="20"/>
          <w:szCs w:val="20"/>
        </w:rPr>
        <w:t xml:space="preserve">Staj kapak sayfası. Staja başlama formu. Staj onay formu. </w:t>
      </w:r>
      <w:r>
        <w:rPr>
          <w:rFonts w:ascii="Times New Roman" w:hAnsi="Times New Roman"/>
          <w:sz w:val="20"/>
          <w:szCs w:val="20"/>
        </w:rPr>
        <w:t xml:space="preserve">Staj değerlendirme formu, </w:t>
      </w:r>
      <w:r w:rsidRPr="00441BC7">
        <w:rPr>
          <w:rFonts w:ascii="Times New Roman" w:hAnsi="Times New Roman"/>
          <w:sz w:val="20"/>
          <w:szCs w:val="20"/>
        </w:rPr>
        <w:t>Staj günlük çalışma formu</w:t>
      </w:r>
      <w:r>
        <w:rPr>
          <w:rFonts w:ascii="Times New Roman" w:hAnsi="Times New Roman"/>
          <w:sz w:val="20"/>
          <w:szCs w:val="20"/>
        </w:rPr>
        <w:t>.</w:t>
      </w:r>
      <w:r w:rsidRPr="00441BC7">
        <w:rPr>
          <w:rFonts w:ascii="Times New Roman" w:hAnsi="Times New Roman"/>
          <w:sz w:val="20"/>
          <w:szCs w:val="20"/>
        </w:rPr>
        <w:t xml:space="preserve"> İçindekiler sayfası (</w:t>
      </w:r>
      <w:r w:rsidRPr="00441BC7">
        <w:rPr>
          <w:rFonts w:ascii="Times New Roman" w:hAnsi="Times New Roman"/>
          <w:color w:val="000000"/>
          <w:sz w:val="20"/>
          <w:szCs w:val="20"/>
        </w:rPr>
        <w:t>Bu başlıklı sayfada staj defterindeki kısımların başlıkları ve aynı satırın sonunda, bulundukları sayfaların numaraları verilecektir.</w:t>
      </w:r>
      <w:r>
        <w:rPr>
          <w:rFonts w:ascii="Times New Roman" w:hAnsi="Times New Roman"/>
          <w:color w:val="000000"/>
          <w:sz w:val="20"/>
          <w:szCs w:val="20"/>
        </w:rPr>
        <w:t>),</w:t>
      </w:r>
      <w:r w:rsidRPr="00441BC7">
        <w:rPr>
          <w:rFonts w:ascii="Times New Roman" w:hAnsi="Times New Roman"/>
          <w:color w:val="000000"/>
          <w:sz w:val="20"/>
          <w:szCs w:val="20"/>
        </w:rPr>
        <w:t xml:space="preserve"> Şekil ve Tabloların bulundukları sayfa numaralarını gösteren liste</w:t>
      </w:r>
      <w:r>
        <w:rPr>
          <w:rFonts w:ascii="Times New Roman" w:hAnsi="Times New Roman"/>
          <w:sz w:val="20"/>
          <w:szCs w:val="20"/>
        </w:rPr>
        <w:t xml:space="preserve">. </w:t>
      </w:r>
      <w:r>
        <w:rPr>
          <w:rFonts w:ascii="Times New Roman" w:hAnsi="Times New Roman"/>
          <w:bCs/>
          <w:color w:val="000000"/>
          <w:sz w:val="20"/>
          <w:szCs w:val="20"/>
        </w:rPr>
        <w:t>Mekatronik</w:t>
      </w:r>
      <w:r w:rsidRPr="00441BC7">
        <w:rPr>
          <w:rFonts w:ascii="Times New Roman" w:hAnsi="Times New Roman"/>
          <w:bCs/>
          <w:color w:val="000000"/>
          <w:sz w:val="20"/>
          <w:szCs w:val="20"/>
        </w:rPr>
        <w:t xml:space="preserve"> mühendisliği staj esasları</w:t>
      </w:r>
      <w:r w:rsidR="00AE52F8">
        <w:rPr>
          <w:rFonts w:ascii="Times New Roman" w:hAnsi="Times New Roman"/>
          <w:sz w:val="20"/>
          <w:szCs w:val="20"/>
        </w:rPr>
        <w:t>.</w:t>
      </w:r>
      <w:r>
        <w:rPr>
          <w:rFonts w:ascii="Times New Roman" w:hAnsi="Times New Roman"/>
          <w:sz w:val="20"/>
          <w:szCs w:val="20"/>
        </w:rPr>
        <w:t xml:space="preserve"> </w:t>
      </w:r>
      <w:r w:rsidRPr="00854FA8">
        <w:rPr>
          <w:rFonts w:ascii="Times New Roman" w:hAnsi="Times New Roman"/>
          <w:sz w:val="20"/>
          <w:szCs w:val="20"/>
        </w:rPr>
        <w:t>Günlük çalışma sayfaları</w:t>
      </w:r>
      <w:r>
        <w:rPr>
          <w:rFonts w:ascii="Times New Roman" w:hAnsi="Times New Roman"/>
          <w:sz w:val="20"/>
          <w:szCs w:val="20"/>
        </w:rPr>
        <w:t xml:space="preserve">. </w:t>
      </w:r>
      <w:r w:rsidRPr="00854FA8">
        <w:rPr>
          <w:rFonts w:ascii="Times New Roman" w:hAnsi="Times New Roman"/>
          <w:sz w:val="20"/>
          <w:szCs w:val="20"/>
        </w:rPr>
        <w:t>Ekler</w:t>
      </w:r>
      <w:r>
        <w:rPr>
          <w:rFonts w:ascii="Times New Roman" w:hAnsi="Times New Roman"/>
          <w:sz w:val="20"/>
          <w:szCs w:val="20"/>
        </w:rPr>
        <w:t>.</w:t>
      </w:r>
    </w:p>
    <w:p w:rsidR="004447D0" w:rsidRDefault="004447D0" w:rsidP="004447D0">
      <w:pPr>
        <w:pStyle w:val="default0"/>
        <w:spacing w:before="0" w:beforeAutospacing="0" w:after="0" w:afterAutospacing="0"/>
        <w:jc w:val="both"/>
        <w:rPr>
          <w:b/>
          <w:bCs/>
          <w:color w:val="000066"/>
        </w:rPr>
      </w:pPr>
    </w:p>
    <w:p w:rsidR="004447D0" w:rsidRPr="00DF0D7A" w:rsidRDefault="004447D0" w:rsidP="004447D0">
      <w:pPr>
        <w:pStyle w:val="default0"/>
        <w:spacing w:before="0" w:beforeAutospacing="0" w:after="0" w:afterAutospacing="0"/>
        <w:jc w:val="both"/>
        <w:rPr>
          <w:b/>
          <w:bCs/>
          <w:color w:val="000066"/>
        </w:rPr>
      </w:pPr>
      <w:r w:rsidRPr="00DF0D7A">
        <w:rPr>
          <w:b/>
        </w:rPr>
        <w:t>Günlük çalışma sayfaları</w:t>
      </w:r>
      <w:r>
        <w:rPr>
          <w:b/>
        </w:rPr>
        <w:t>:</w:t>
      </w:r>
    </w:p>
    <w:p w:rsidR="004447D0" w:rsidRPr="0086418B" w:rsidRDefault="004447D0" w:rsidP="004447D0">
      <w:pPr>
        <w:pStyle w:val="default0"/>
        <w:spacing w:before="0" w:beforeAutospacing="0" w:after="0" w:afterAutospacing="0"/>
        <w:ind w:firstLine="142"/>
        <w:jc w:val="both"/>
        <w:rPr>
          <w:sz w:val="20"/>
          <w:szCs w:val="20"/>
        </w:rPr>
      </w:pPr>
      <w:r w:rsidRPr="0086418B">
        <w:rPr>
          <w:b/>
          <w:bCs/>
          <w:color w:val="000066"/>
          <w:sz w:val="20"/>
          <w:szCs w:val="20"/>
        </w:rPr>
        <w:t>1</w:t>
      </w:r>
      <w:r w:rsidRPr="0086418B">
        <w:rPr>
          <w:b/>
          <w:bCs/>
          <w:sz w:val="20"/>
          <w:szCs w:val="20"/>
        </w:rPr>
        <w:t xml:space="preserve">.Giriş </w:t>
      </w:r>
      <w:r w:rsidR="006F6C6A" w:rsidRPr="0086418B">
        <w:rPr>
          <w:b/>
          <w:bCs/>
          <w:sz w:val="20"/>
          <w:szCs w:val="20"/>
        </w:rPr>
        <w:t>Bölümü</w:t>
      </w:r>
      <w:r w:rsidR="006F6C6A" w:rsidRPr="0086418B">
        <w:rPr>
          <w:sz w:val="20"/>
          <w:szCs w:val="20"/>
        </w:rPr>
        <w:t>: Bu</w:t>
      </w:r>
      <w:r w:rsidRPr="0086418B">
        <w:rPr>
          <w:sz w:val="20"/>
          <w:szCs w:val="20"/>
        </w:rPr>
        <w:t xml:space="preserve"> bölümde stajın konusu ve amacı hakkında kısa bir bilgi verilecek ve ayrıca staj yapılan kuruluş hakkında bilgi verilecektir. Bu bilgi, Kuruluşun adı ve adresini, tarihçesini, faaliyet konularını, ürünlerini, kapasitesini, organizasyonunu (organizasyon şeması rapor ekinde verilecektir.), mühendis ve diğer teknik elemanların sayısı, mezun oldukları üniversite, mezuniyet yılları ve görevlerini içerecektir.</w:t>
      </w:r>
    </w:p>
    <w:p w:rsidR="004447D0" w:rsidRPr="0086418B" w:rsidRDefault="004447D0" w:rsidP="004447D0">
      <w:pPr>
        <w:spacing w:after="0" w:line="240" w:lineRule="auto"/>
        <w:ind w:firstLine="142"/>
        <w:jc w:val="both"/>
        <w:rPr>
          <w:rFonts w:ascii="Times New Roman" w:hAnsi="Times New Roman"/>
          <w:color w:val="000000"/>
          <w:sz w:val="20"/>
          <w:szCs w:val="20"/>
        </w:rPr>
      </w:pPr>
      <w:r w:rsidRPr="0086418B">
        <w:rPr>
          <w:rFonts w:ascii="Times New Roman" w:hAnsi="Times New Roman"/>
          <w:b/>
          <w:bCs/>
          <w:sz w:val="20"/>
          <w:szCs w:val="20"/>
        </w:rPr>
        <w:t xml:space="preserve">2.Stajda Yapılan Çalışmalar </w:t>
      </w:r>
      <w:r w:rsidR="006F6C6A" w:rsidRPr="0086418B">
        <w:rPr>
          <w:rFonts w:ascii="Times New Roman" w:hAnsi="Times New Roman"/>
          <w:b/>
          <w:bCs/>
          <w:sz w:val="20"/>
          <w:szCs w:val="20"/>
        </w:rPr>
        <w:t>Bölümü</w:t>
      </w:r>
      <w:r w:rsidR="006F6C6A" w:rsidRPr="0086418B">
        <w:rPr>
          <w:rFonts w:ascii="Times New Roman" w:hAnsi="Times New Roman"/>
          <w:color w:val="000000"/>
          <w:sz w:val="20"/>
          <w:szCs w:val="20"/>
        </w:rPr>
        <w:t>: Bu</w:t>
      </w:r>
      <w:r w:rsidRPr="0086418B">
        <w:rPr>
          <w:rFonts w:ascii="Times New Roman" w:hAnsi="Times New Roman"/>
          <w:sz w:val="20"/>
          <w:szCs w:val="20"/>
        </w:rPr>
        <w:t xml:space="preserve"> bölümde, staj yönergesinde gösterilmiş olan konularda yapılan çalışmalar ayrıntılı olarak anlatılacaktır. Çalışmalarla ilgili veriler, tablolar, teknik resim ve şemalar numaralanacak ve ilgili bölümlerin içine yerleştirilecektir. </w:t>
      </w:r>
      <w:r w:rsidRPr="0086418B">
        <w:rPr>
          <w:rFonts w:ascii="Times New Roman" w:hAnsi="Times New Roman"/>
          <w:b/>
          <w:bCs/>
          <w:sz w:val="20"/>
          <w:szCs w:val="20"/>
        </w:rPr>
        <w:t xml:space="preserve">Staj </w:t>
      </w:r>
      <w:r>
        <w:rPr>
          <w:rFonts w:ascii="Times New Roman" w:hAnsi="Times New Roman"/>
          <w:b/>
          <w:bCs/>
          <w:sz w:val="20"/>
          <w:szCs w:val="20"/>
        </w:rPr>
        <w:t>raporunun</w:t>
      </w:r>
      <w:r w:rsidRPr="0086418B">
        <w:rPr>
          <w:rFonts w:ascii="Times New Roman" w:hAnsi="Times New Roman"/>
          <w:b/>
          <w:bCs/>
          <w:sz w:val="20"/>
          <w:szCs w:val="20"/>
        </w:rPr>
        <w:t xml:space="preserve"> bu bölümü</w:t>
      </w:r>
      <w:r w:rsidRPr="0086418B">
        <w:rPr>
          <w:rFonts w:ascii="Times New Roman" w:hAnsi="Times New Roman"/>
          <w:sz w:val="20"/>
          <w:szCs w:val="20"/>
        </w:rPr>
        <w:t xml:space="preserve"> staj süresi içerisinde doldurur. Staj </w:t>
      </w:r>
      <w:r>
        <w:rPr>
          <w:rFonts w:ascii="Times New Roman" w:hAnsi="Times New Roman"/>
          <w:sz w:val="20"/>
          <w:szCs w:val="20"/>
        </w:rPr>
        <w:t>raporunun</w:t>
      </w:r>
      <w:r w:rsidRPr="0086418B">
        <w:rPr>
          <w:rFonts w:ascii="Times New Roman" w:hAnsi="Times New Roman"/>
          <w:sz w:val="20"/>
          <w:szCs w:val="20"/>
        </w:rPr>
        <w:t xml:space="preserve"> sayfalarının yetmemesi halinde </w:t>
      </w:r>
      <w:r w:rsidRPr="0086418B">
        <w:rPr>
          <w:rFonts w:ascii="Times New Roman" w:hAnsi="Times New Roman"/>
          <w:b/>
          <w:bCs/>
          <w:sz w:val="20"/>
          <w:szCs w:val="20"/>
        </w:rPr>
        <w:t>ilave sayfalar eklenebilir.</w:t>
      </w:r>
      <w:r w:rsidRPr="0086418B">
        <w:rPr>
          <w:rFonts w:ascii="Times New Roman" w:hAnsi="Times New Roman"/>
          <w:sz w:val="20"/>
          <w:szCs w:val="20"/>
        </w:rPr>
        <w:t xml:space="preserve"> Çalışma bölümü sayfaları işyeri mühendisi tarafından onaylanacaktır. </w:t>
      </w:r>
    </w:p>
    <w:p w:rsidR="004447D0" w:rsidRPr="0086418B" w:rsidRDefault="004447D0" w:rsidP="004447D0">
      <w:pPr>
        <w:pStyle w:val="default0"/>
        <w:spacing w:before="0" w:beforeAutospacing="0" w:after="0" w:afterAutospacing="0"/>
        <w:ind w:firstLine="142"/>
        <w:jc w:val="both"/>
        <w:rPr>
          <w:sz w:val="20"/>
          <w:szCs w:val="20"/>
        </w:rPr>
      </w:pPr>
      <w:r w:rsidRPr="0086418B">
        <w:rPr>
          <w:b/>
          <w:bCs/>
          <w:sz w:val="20"/>
          <w:szCs w:val="20"/>
        </w:rPr>
        <w:t>3.Sonuç Bölümü</w:t>
      </w:r>
      <w:r w:rsidRPr="0086418B">
        <w:rPr>
          <w:sz w:val="20"/>
          <w:szCs w:val="20"/>
        </w:rPr>
        <w:t>: Bu bölümde stajda edinilen bilgi ve becerilerle yapılan işlerin özet halinde değerlendirilmesi yapılacaktır. İşletme teknik yönden incelenecek ve uygun önerilerde bulunulacaktır.</w:t>
      </w:r>
    </w:p>
    <w:p w:rsidR="004447D0" w:rsidRPr="0086418B" w:rsidRDefault="004447D0" w:rsidP="004447D0">
      <w:pPr>
        <w:pStyle w:val="default0"/>
        <w:spacing w:before="0" w:beforeAutospacing="0" w:after="0" w:afterAutospacing="0"/>
        <w:ind w:firstLine="142"/>
        <w:jc w:val="both"/>
        <w:rPr>
          <w:sz w:val="20"/>
          <w:szCs w:val="20"/>
        </w:rPr>
      </w:pPr>
      <w:r w:rsidRPr="0086418B">
        <w:rPr>
          <w:b/>
          <w:sz w:val="20"/>
          <w:szCs w:val="20"/>
        </w:rPr>
        <w:t>4.Ekler Bölümü</w:t>
      </w:r>
      <w:r>
        <w:rPr>
          <w:sz w:val="20"/>
          <w:szCs w:val="20"/>
        </w:rPr>
        <w:t xml:space="preserve"> (Ürün katalogları, tablolar, teknik resimler </w:t>
      </w:r>
      <w:r w:rsidRPr="0086418B">
        <w:rPr>
          <w:sz w:val="20"/>
          <w:szCs w:val="20"/>
        </w:rPr>
        <w:t>vs</w:t>
      </w:r>
      <w:r w:rsidR="000479C8">
        <w:rPr>
          <w:sz w:val="20"/>
          <w:szCs w:val="20"/>
        </w:rPr>
        <w:t>.</w:t>
      </w:r>
      <w:r w:rsidRPr="0086418B">
        <w:rPr>
          <w:sz w:val="20"/>
          <w:szCs w:val="20"/>
        </w:rPr>
        <w:t>)</w:t>
      </w:r>
    </w:p>
    <w:p w:rsidR="004447D0" w:rsidRPr="006202DB" w:rsidRDefault="004447D0" w:rsidP="004447D0">
      <w:pPr>
        <w:pStyle w:val="default0"/>
        <w:spacing w:before="0" w:beforeAutospacing="0" w:after="0" w:afterAutospacing="0"/>
        <w:jc w:val="both"/>
        <w:rPr>
          <w:sz w:val="16"/>
          <w:szCs w:val="16"/>
        </w:rPr>
      </w:pPr>
      <w:r w:rsidRPr="006202DB">
        <w:rPr>
          <w:sz w:val="16"/>
          <w:szCs w:val="16"/>
        </w:rPr>
        <w:t xml:space="preserve"> </w:t>
      </w: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Default="004447D0" w:rsidP="004447D0">
      <w:pPr>
        <w:pStyle w:val="default0"/>
        <w:spacing w:before="0" w:beforeAutospacing="0" w:after="0" w:afterAutospacing="0"/>
        <w:jc w:val="center"/>
        <w:rPr>
          <w:b/>
          <w:bCs/>
        </w:rPr>
      </w:pPr>
    </w:p>
    <w:p w:rsidR="004447D0" w:rsidRPr="00BF0513" w:rsidRDefault="004447D0" w:rsidP="004447D0">
      <w:pPr>
        <w:spacing w:before="100" w:beforeAutospacing="1" w:after="100" w:afterAutospacing="1" w:line="240" w:lineRule="auto"/>
        <w:jc w:val="center"/>
        <w:rPr>
          <w:rFonts w:ascii="Times New Roman" w:hAnsi="Times New Roman"/>
          <w:b/>
          <w:bCs/>
          <w:sz w:val="24"/>
          <w:szCs w:val="24"/>
        </w:rPr>
      </w:pPr>
      <w:r w:rsidRPr="00BF0513">
        <w:rPr>
          <w:rFonts w:ascii="Times New Roman" w:hAnsi="Times New Roman"/>
          <w:b/>
          <w:bCs/>
          <w:sz w:val="24"/>
          <w:szCs w:val="24"/>
        </w:rPr>
        <w:t>EK-</w:t>
      </w:r>
      <w:r w:rsidR="00BF0513" w:rsidRPr="00BF0513">
        <w:rPr>
          <w:rFonts w:ascii="Times New Roman" w:hAnsi="Times New Roman"/>
          <w:b/>
          <w:bCs/>
          <w:sz w:val="24"/>
          <w:szCs w:val="24"/>
        </w:rPr>
        <w:t>1</w:t>
      </w:r>
      <w:r w:rsidRPr="00BF0513">
        <w:rPr>
          <w:rFonts w:ascii="Times New Roman" w:hAnsi="Times New Roman"/>
          <w:b/>
          <w:bCs/>
          <w:sz w:val="24"/>
          <w:szCs w:val="24"/>
        </w:rPr>
        <w:t xml:space="preserve"> _ II. STAJ KONULARI</w:t>
      </w:r>
    </w:p>
    <w:p w:rsidR="004447D0" w:rsidRPr="00BF0513" w:rsidRDefault="004447D0" w:rsidP="004447D0">
      <w:pPr>
        <w:spacing w:before="100" w:beforeAutospacing="1" w:after="100" w:afterAutospacing="1" w:line="240" w:lineRule="auto"/>
        <w:jc w:val="center"/>
        <w:rPr>
          <w:rFonts w:ascii="Times New Roman" w:hAnsi="Times New Roman"/>
          <w:szCs w:val="24"/>
        </w:rPr>
      </w:pPr>
      <w:r w:rsidRPr="00BF0513">
        <w:rPr>
          <w:rFonts w:ascii="Times New Roman" w:hAnsi="Times New Roman"/>
          <w:b/>
          <w:bCs/>
          <w:szCs w:val="24"/>
        </w:rPr>
        <w:t>OTOMASYON ve ORGANİZASYON STAJI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xml:space="preserve">Öğrenciye staj yaptığı fabrikadaki hammadde girişi ile ürün olarak çıkışı aşamalarında kullanılan her türlü otomasyon sistemlerinin incelenip, mekanik elemanlar ve kontrol ünitelerinin yapıları hakkında bilgi ve görgü kazandırmayı hedefler. Ayrıca üretim planlama ve yönetimi, kalite kontrol organizasyonu ile ilgili uygulamalı bilgiler kazandırmayı amaçlar. </w:t>
      </w:r>
    </w:p>
    <w:p w:rsidR="004447D0" w:rsidRPr="00BF0513" w:rsidRDefault="004447D0" w:rsidP="004447D0">
      <w:pPr>
        <w:spacing w:before="100" w:beforeAutospacing="1" w:after="100" w:afterAutospacing="1" w:line="240" w:lineRule="auto"/>
        <w:jc w:val="both"/>
        <w:rPr>
          <w:rFonts w:ascii="Times New Roman" w:hAnsi="Times New Roman"/>
          <w:sz w:val="24"/>
          <w:szCs w:val="24"/>
          <w:u w:val="single"/>
        </w:rPr>
      </w:pPr>
      <w:r w:rsidRPr="00BF0513">
        <w:rPr>
          <w:rFonts w:ascii="Times New Roman" w:hAnsi="Times New Roman"/>
          <w:sz w:val="24"/>
          <w:szCs w:val="24"/>
          <w:u w:val="single"/>
        </w:rPr>
        <w:t>Öğrencinin staj esnasında işyerinde yapılan tüm uygulamalara bizzat katılması ve/veya gözlemleyerek staj defterinde belgelemesi zorunludur.</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Toplam staj süresi 24 işgünü olan staj iki bölümden oluşur.</w:t>
      </w:r>
    </w:p>
    <w:p w:rsidR="004447D0" w:rsidRPr="00BF0513" w:rsidRDefault="004447D0" w:rsidP="004447D0">
      <w:pPr>
        <w:spacing w:before="100" w:beforeAutospacing="1" w:after="100" w:afterAutospacing="1" w:line="240" w:lineRule="auto"/>
        <w:jc w:val="both"/>
        <w:rPr>
          <w:rFonts w:ascii="Times New Roman" w:hAnsi="Times New Roman"/>
          <w:b/>
          <w:szCs w:val="24"/>
        </w:rPr>
      </w:pPr>
      <w:r w:rsidRPr="00BF0513">
        <w:rPr>
          <w:rFonts w:ascii="Times New Roman" w:hAnsi="Times New Roman"/>
          <w:b/>
          <w:szCs w:val="24"/>
        </w:rPr>
        <w:t>II-A ) OTOMASYON STAJI (16 iş günü)</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Firmanın üretiminde kullandığı çok eksenli sistemlerin sürülmesi ve kontrolü,  elektrik, bilgisayar ve mekanik tabanlı kumanda tekniklerinin incelenmesi konularını içerir. Bu aşamada stajın aşağıdaki konulardan biri veya birden fazlasını içermesi zorunludur:</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xml:space="preserve">Endüstriyel otomasyon sistemleri </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PLC sistemleri</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CAD/CAM sistemleri</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SCADA</w:t>
      </w:r>
    </w:p>
    <w:p w:rsidR="004447D0" w:rsidRPr="00BF0513" w:rsidRDefault="004447D0" w:rsidP="004447D0">
      <w:pPr>
        <w:numPr>
          <w:ilvl w:val="0"/>
          <w:numId w:val="22"/>
        </w:num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Robot kontrolü ile ilgili donanım ve/veya yazılım ilkeleri vb.</w:t>
      </w:r>
    </w:p>
    <w:p w:rsidR="004447D0" w:rsidRPr="00BF0513" w:rsidRDefault="004447D0" w:rsidP="004447D0">
      <w:pPr>
        <w:spacing w:before="100" w:beforeAutospacing="1" w:after="100" w:afterAutospacing="1" w:line="240" w:lineRule="auto"/>
        <w:jc w:val="both"/>
        <w:rPr>
          <w:rFonts w:ascii="Times New Roman" w:hAnsi="Times New Roman"/>
          <w:b/>
          <w:szCs w:val="24"/>
        </w:rPr>
      </w:pPr>
      <w:r w:rsidRPr="00BF0513">
        <w:rPr>
          <w:rFonts w:ascii="Times New Roman" w:hAnsi="Times New Roman"/>
          <w:b/>
          <w:szCs w:val="24"/>
        </w:rPr>
        <w:t>II-B ) ORGANİZASYON STAJI ( 8 iş günü )</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İşletmede üretilen ürün ve yan ürünler, ürün elde edilmesindeki iş akış şemaları, makine ve tezgâhların belirtilmesi.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İmalatta iş akış türleri, montaj hatları, makine parkı, zaman etüdü çalışmalarının incelenmesi.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İşletmenin enerji tesisleri; yardımcı tesislerin (kompresör, ısıtıcılar, buharlaştırıcılar, soğutucular, tamir-bakım atölyeleri ha</w:t>
      </w:r>
      <w:r w:rsidR="000406B0">
        <w:rPr>
          <w:rFonts w:ascii="Times New Roman" w:hAnsi="Times New Roman"/>
          <w:szCs w:val="24"/>
        </w:rPr>
        <w:t>mmadde depoları, kompanzasyon vs</w:t>
      </w:r>
      <w:r w:rsidRPr="00BF0513">
        <w:rPr>
          <w:rFonts w:ascii="Times New Roman" w:hAnsi="Times New Roman"/>
          <w:szCs w:val="24"/>
        </w:rPr>
        <w:t>.) kapsam ve kapasite yönünden incelenmesi.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İşletmenin Ar-GE bölümündeki çalışmalar anlatılması.</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Kalite kontrol organizasyonu ve kalite kontrol tekniklerinin (işletmedeki modern sertifikasyon) incelenmesi.</w:t>
      </w:r>
    </w:p>
    <w:p w:rsidR="004447D0" w:rsidRPr="00BF0513" w:rsidRDefault="004447D0" w:rsidP="004447D0">
      <w:pPr>
        <w:spacing w:before="100" w:beforeAutospacing="1" w:after="100" w:afterAutospacing="1" w:line="240" w:lineRule="auto"/>
        <w:jc w:val="both"/>
        <w:rPr>
          <w:rFonts w:ascii="Times New Roman" w:hAnsi="Times New Roman"/>
          <w:szCs w:val="24"/>
        </w:rPr>
      </w:pPr>
      <w:r w:rsidRPr="00BF0513">
        <w:rPr>
          <w:rFonts w:ascii="Times New Roman" w:hAnsi="Times New Roman"/>
          <w:szCs w:val="24"/>
        </w:rPr>
        <w:t>• Satın alma organizasyonu, ambar, malzeme ve işletme organizasyonu, taşıtlar ve kullanılan tüm kart sistemleri.</w:t>
      </w:r>
    </w:p>
    <w:p w:rsidR="00E74CEA" w:rsidRDefault="00E74CEA"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4447D0" w:rsidRDefault="004447D0" w:rsidP="00E74CEA">
      <w:pPr>
        <w:autoSpaceDE w:val="0"/>
        <w:autoSpaceDN w:val="0"/>
        <w:adjustRightInd w:val="0"/>
        <w:spacing w:after="0" w:line="240" w:lineRule="auto"/>
        <w:jc w:val="center"/>
      </w:pPr>
    </w:p>
    <w:p w:rsidR="00287230" w:rsidRDefault="00287230" w:rsidP="00E74CEA">
      <w:pPr>
        <w:autoSpaceDE w:val="0"/>
        <w:autoSpaceDN w:val="0"/>
        <w:adjustRightInd w:val="0"/>
        <w:spacing w:after="0" w:line="240" w:lineRule="auto"/>
        <w:jc w:val="center"/>
      </w:pPr>
    </w:p>
    <w:p w:rsidR="00287230" w:rsidRDefault="00287230" w:rsidP="00E74CEA">
      <w:pPr>
        <w:autoSpaceDE w:val="0"/>
        <w:autoSpaceDN w:val="0"/>
        <w:adjustRightInd w:val="0"/>
        <w:spacing w:after="0" w:line="240" w:lineRule="auto"/>
        <w:jc w:val="center"/>
      </w:pPr>
      <w:bookmarkStart w:id="0" w:name="_GoBack"/>
      <w:bookmarkEnd w:id="0"/>
    </w:p>
    <w:p w:rsidR="004447D0" w:rsidRDefault="004447D0" w:rsidP="00E74CEA">
      <w:pPr>
        <w:autoSpaceDE w:val="0"/>
        <w:autoSpaceDN w:val="0"/>
        <w:adjustRightInd w:val="0"/>
        <w:spacing w:after="0" w:line="240" w:lineRule="auto"/>
        <w:jc w:val="center"/>
      </w:pPr>
    </w:p>
    <w:p w:rsidR="004447D0" w:rsidRPr="009601AC" w:rsidRDefault="004447D0" w:rsidP="00E74CEA">
      <w:pPr>
        <w:autoSpaceDE w:val="0"/>
        <w:autoSpaceDN w:val="0"/>
        <w:adjustRightInd w:val="0"/>
        <w:spacing w:after="0" w:line="240" w:lineRule="auto"/>
        <w:jc w:val="center"/>
      </w:pPr>
    </w:p>
    <w:p w:rsidR="00C35B29" w:rsidRDefault="00C35B29" w:rsidP="00AE72F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Günlük çalışma sayfası şablonu</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233"/>
        <w:gridCol w:w="4858"/>
      </w:tblGrid>
      <w:tr w:rsidR="00CA6414" w:rsidRPr="00A832BE" w:rsidTr="003A766F">
        <w:trPr>
          <w:cantSplit/>
          <w:trHeight w:val="12321"/>
        </w:trPr>
        <w:tc>
          <w:tcPr>
            <w:tcW w:w="9393" w:type="dxa"/>
            <w:gridSpan w:val="3"/>
            <w:tcBorders>
              <w:top w:val="double" w:sz="4" w:space="0" w:color="auto"/>
              <w:left w:val="double" w:sz="4" w:space="0" w:color="auto"/>
              <w:bottom w:val="single" w:sz="4" w:space="0" w:color="auto"/>
              <w:right w:val="double" w:sz="4" w:space="0" w:color="auto"/>
            </w:tcBorders>
          </w:tcPr>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CA6414" w:rsidRPr="00A832BE" w:rsidRDefault="00CA6414" w:rsidP="00CA6414">
            <w:pPr>
              <w:pStyle w:val="Default"/>
            </w:pPr>
          </w:p>
          <w:p w:rsidR="00097852" w:rsidRPr="00A832BE" w:rsidRDefault="00097852" w:rsidP="00CA6414">
            <w:pPr>
              <w:pStyle w:val="Default"/>
            </w:pPr>
          </w:p>
          <w:p w:rsidR="00C621F7" w:rsidRPr="00A832BE" w:rsidRDefault="00C621F7" w:rsidP="00CA6414">
            <w:pPr>
              <w:pStyle w:val="Default"/>
            </w:pPr>
          </w:p>
        </w:tc>
      </w:tr>
      <w:tr w:rsidR="00CA6414" w:rsidRPr="00A832BE" w:rsidTr="003A766F">
        <w:trPr>
          <w:trHeight w:val="254"/>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A6414" w:rsidP="00CA6414">
            <w:pPr>
              <w:spacing w:after="0" w:line="240" w:lineRule="auto"/>
              <w:jc w:val="center"/>
              <w:rPr>
                <w:rFonts w:ascii="Times New Roman" w:hAnsi="Times New Roman"/>
                <w:b/>
              </w:rPr>
            </w:pPr>
            <w:r w:rsidRPr="00A832BE">
              <w:rPr>
                <w:rFonts w:ascii="Times New Roman" w:hAnsi="Times New Roman"/>
                <w:b/>
              </w:rPr>
              <w:t>Tarih</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15204F" w:rsidP="002F5AB0">
            <w:pPr>
              <w:spacing w:after="0" w:line="240" w:lineRule="auto"/>
              <w:rPr>
                <w:rFonts w:ascii="Times New Roman" w:hAnsi="Times New Roman"/>
              </w:rPr>
            </w:pPr>
            <w:r w:rsidRPr="00A832BE">
              <w:rPr>
                <w:rFonts w:ascii="Times New Roman" w:hAnsi="Times New Roman"/>
              </w:rPr>
              <w:t xml:space="preserve">         /          /</w:t>
            </w:r>
            <w:r w:rsidR="00F956F0">
              <w:rPr>
                <w:rFonts w:ascii="Times New Roman" w:hAnsi="Times New Roman"/>
              </w:rPr>
              <w:t xml:space="preserve"> </w:t>
            </w:r>
            <w:r w:rsidR="00071505">
              <w:rPr>
                <w:rFonts w:ascii="Times New Roman" w:hAnsi="Times New Roman"/>
              </w:rPr>
              <w:t>2025</w:t>
            </w:r>
          </w:p>
        </w:tc>
        <w:tc>
          <w:tcPr>
            <w:tcW w:w="4858" w:type="dxa"/>
            <w:vMerge w:val="restart"/>
            <w:tcBorders>
              <w:top w:val="single" w:sz="4" w:space="0" w:color="auto"/>
              <w:left w:val="single" w:sz="4" w:space="0" w:color="auto"/>
              <w:right w:val="double" w:sz="4" w:space="0" w:color="auto"/>
            </w:tcBorders>
          </w:tcPr>
          <w:p w:rsidR="00CA6414" w:rsidRPr="00A832BE" w:rsidRDefault="006D341D" w:rsidP="00E8683D">
            <w:pPr>
              <w:spacing w:after="0" w:line="240" w:lineRule="auto"/>
              <w:rPr>
                <w:rFonts w:ascii="Times New Roman" w:hAnsi="Times New Roman"/>
                <w:b/>
              </w:rPr>
            </w:pPr>
            <w:r>
              <w:rPr>
                <w:rFonts w:ascii="Times New Roman" w:hAnsi="Times New Roman"/>
                <w:b/>
              </w:rPr>
              <w:t xml:space="preserve">SORUMLU </w:t>
            </w:r>
            <w:r w:rsidR="009C67D4" w:rsidRPr="00A832BE">
              <w:rPr>
                <w:rFonts w:ascii="Times New Roman" w:hAnsi="Times New Roman"/>
                <w:b/>
              </w:rPr>
              <w:t>MÜHENDİSİN</w:t>
            </w:r>
          </w:p>
          <w:p w:rsidR="009C67D4" w:rsidRPr="00A832BE" w:rsidRDefault="009C67D4" w:rsidP="009C67D4">
            <w:pPr>
              <w:spacing w:after="0" w:line="240" w:lineRule="auto"/>
              <w:rPr>
                <w:rFonts w:ascii="Times New Roman" w:hAnsi="Times New Roman"/>
              </w:rPr>
            </w:pPr>
            <w:r w:rsidRPr="00A832BE">
              <w:rPr>
                <w:rFonts w:ascii="Times New Roman" w:hAnsi="Times New Roman"/>
              </w:rPr>
              <w:t>ADI-SOYADI:</w:t>
            </w:r>
          </w:p>
          <w:p w:rsidR="009C67D4" w:rsidRPr="00A832BE" w:rsidRDefault="009C67D4" w:rsidP="009C67D4">
            <w:pPr>
              <w:spacing w:after="0" w:line="240" w:lineRule="auto"/>
              <w:rPr>
                <w:rFonts w:ascii="Times New Roman" w:hAnsi="Times New Roman"/>
              </w:rPr>
            </w:pPr>
            <w:r w:rsidRPr="00A832BE">
              <w:rPr>
                <w:rFonts w:ascii="Times New Roman" w:hAnsi="Times New Roman"/>
              </w:rPr>
              <w:t>DİP NO:</w:t>
            </w:r>
          </w:p>
          <w:p w:rsidR="009C67D4" w:rsidRPr="00A832BE" w:rsidRDefault="009C67D4" w:rsidP="009C67D4">
            <w:pPr>
              <w:spacing w:after="0" w:line="240" w:lineRule="auto"/>
              <w:rPr>
                <w:rFonts w:ascii="Times New Roman" w:hAnsi="Times New Roman"/>
              </w:rPr>
            </w:pPr>
            <w:r w:rsidRPr="00A832BE">
              <w:rPr>
                <w:rFonts w:ascii="Times New Roman" w:hAnsi="Times New Roman"/>
              </w:rPr>
              <w:t>ODA SİC.</w:t>
            </w:r>
            <w:r w:rsidR="007767BD">
              <w:rPr>
                <w:rFonts w:ascii="Times New Roman" w:hAnsi="Times New Roman"/>
              </w:rPr>
              <w:t xml:space="preserve"> </w:t>
            </w:r>
            <w:r w:rsidRPr="00A832BE">
              <w:rPr>
                <w:rFonts w:ascii="Times New Roman" w:hAnsi="Times New Roman"/>
              </w:rPr>
              <w:t>NO:</w:t>
            </w:r>
          </w:p>
          <w:p w:rsidR="00B77E47" w:rsidRPr="00A832BE" w:rsidRDefault="00B77E47" w:rsidP="00B77E47">
            <w:pPr>
              <w:spacing w:after="0" w:line="240" w:lineRule="auto"/>
              <w:jc w:val="center"/>
              <w:rPr>
                <w:rFonts w:ascii="Times New Roman" w:hAnsi="Times New Roman"/>
              </w:rPr>
            </w:pPr>
          </w:p>
          <w:p w:rsidR="00CA6414" w:rsidRPr="00A832BE" w:rsidRDefault="0012323D" w:rsidP="00B30635">
            <w:pPr>
              <w:spacing w:after="0" w:line="240" w:lineRule="auto"/>
              <w:jc w:val="center"/>
              <w:rPr>
                <w:rFonts w:ascii="Times New Roman" w:hAnsi="Times New Roman"/>
              </w:rPr>
            </w:pPr>
            <w:r w:rsidRPr="00A832BE">
              <w:rPr>
                <w:rFonts w:ascii="Times New Roman" w:hAnsi="Times New Roman"/>
              </w:rPr>
              <w:t>İŞYERİ MÜH</w:t>
            </w:r>
            <w:r w:rsidR="00CA6414" w:rsidRPr="00A832BE">
              <w:rPr>
                <w:rFonts w:ascii="Times New Roman" w:hAnsi="Times New Roman"/>
              </w:rPr>
              <w:t>R</w:t>
            </w:r>
            <w:r w:rsidRPr="00A832BE">
              <w:rPr>
                <w:rFonts w:ascii="Times New Roman" w:hAnsi="Times New Roman"/>
              </w:rPr>
              <w:t>Ü</w:t>
            </w:r>
            <w:r w:rsidR="00CA6414" w:rsidRPr="00A832BE">
              <w:rPr>
                <w:rFonts w:ascii="Times New Roman" w:hAnsi="Times New Roman"/>
              </w:rPr>
              <w:t>-İMZA</w:t>
            </w:r>
          </w:p>
        </w:tc>
      </w:tr>
      <w:tr w:rsidR="00CA6414" w:rsidRPr="00A832BE" w:rsidTr="003A766F">
        <w:trPr>
          <w:trHeight w:val="1169"/>
        </w:trPr>
        <w:tc>
          <w:tcPr>
            <w:tcW w:w="2302" w:type="dxa"/>
            <w:tcBorders>
              <w:top w:val="single" w:sz="4" w:space="0" w:color="auto"/>
              <w:left w:val="double" w:sz="4" w:space="0" w:color="auto"/>
              <w:bottom w:val="single" w:sz="4" w:space="0" w:color="auto"/>
              <w:right w:val="single" w:sz="4" w:space="0" w:color="auto"/>
            </w:tcBorders>
          </w:tcPr>
          <w:p w:rsidR="00CA6414" w:rsidRPr="00A832BE" w:rsidRDefault="00C621F7" w:rsidP="00CA6414">
            <w:pPr>
              <w:spacing w:after="0" w:line="240" w:lineRule="auto"/>
              <w:jc w:val="center"/>
              <w:rPr>
                <w:rFonts w:ascii="Times New Roman" w:hAnsi="Times New Roman"/>
              </w:rPr>
            </w:pPr>
            <w:r w:rsidRPr="00A832BE">
              <w:rPr>
                <w:rFonts w:ascii="Times New Roman" w:hAnsi="Times New Roman"/>
              </w:rPr>
              <w:t>Çalışılan k</w:t>
            </w:r>
            <w:r w:rsidR="004C705A" w:rsidRPr="00A832BE">
              <w:rPr>
                <w:rFonts w:ascii="Times New Roman" w:hAnsi="Times New Roman"/>
              </w:rPr>
              <w:t xml:space="preserve">onu </w:t>
            </w:r>
          </w:p>
        </w:tc>
        <w:tc>
          <w:tcPr>
            <w:tcW w:w="2233" w:type="dxa"/>
            <w:tcBorders>
              <w:top w:val="single" w:sz="4" w:space="0" w:color="auto"/>
              <w:left w:val="single" w:sz="4" w:space="0" w:color="auto"/>
              <w:bottom w:val="single" w:sz="4" w:space="0" w:color="auto"/>
              <w:right w:val="single" w:sz="4" w:space="0" w:color="auto"/>
            </w:tcBorders>
          </w:tcPr>
          <w:p w:rsidR="00CA6414" w:rsidRPr="00A832BE" w:rsidRDefault="00213C16" w:rsidP="00E8683D">
            <w:pPr>
              <w:spacing w:after="0" w:line="240" w:lineRule="auto"/>
              <w:rPr>
                <w:rFonts w:ascii="Times New Roman" w:hAnsi="Times New Roman"/>
              </w:rPr>
            </w:pPr>
            <w:r w:rsidRPr="00A832BE">
              <w:rPr>
                <w:rFonts w:ascii="Times New Roman" w:hAnsi="Times New Roman"/>
              </w:rPr>
              <w:t>ÖĞRENCİNİN</w:t>
            </w:r>
          </w:p>
          <w:p w:rsidR="00EE0450" w:rsidRPr="00A832BE" w:rsidRDefault="00EE0450" w:rsidP="00EE0450">
            <w:pPr>
              <w:spacing w:after="0" w:line="240" w:lineRule="auto"/>
              <w:rPr>
                <w:rFonts w:ascii="Times New Roman" w:hAnsi="Times New Roman"/>
              </w:rPr>
            </w:pPr>
            <w:r w:rsidRPr="00A832BE">
              <w:rPr>
                <w:rFonts w:ascii="Times New Roman" w:hAnsi="Times New Roman"/>
              </w:rPr>
              <w:t>ADI:</w:t>
            </w:r>
          </w:p>
          <w:p w:rsidR="00EE0450" w:rsidRPr="00A832BE" w:rsidRDefault="00EE0450" w:rsidP="00EE0450">
            <w:pPr>
              <w:spacing w:after="0" w:line="240" w:lineRule="auto"/>
              <w:rPr>
                <w:rFonts w:ascii="Times New Roman" w:hAnsi="Times New Roman"/>
              </w:rPr>
            </w:pPr>
            <w:r w:rsidRPr="00A832BE">
              <w:rPr>
                <w:rFonts w:ascii="Times New Roman" w:hAnsi="Times New Roman"/>
              </w:rPr>
              <w:t>SOYADI:</w:t>
            </w:r>
          </w:p>
          <w:p w:rsidR="00E52A71" w:rsidRPr="00A832BE" w:rsidRDefault="00E52A71" w:rsidP="006D1532">
            <w:pPr>
              <w:spacing w:after="0" w:line="240" w:lineRule="auto"/>
              <w:rPr>
                <w:rFonts w:ascii="Times New Roman" w:hAnsi="Times New Roman"/>
              </w:rPr>
            </w:pPr>
          </w:p>
          <w:p w:rsidR="00213C16" w:rsidRPr="00A832BE" w:rsidRDefault="00213C16" w:rsidP="00213C16">
            <w:pPr>
              <w:spacing w:after="0" w:line="240" w:lineRule="auto"/>
              <w:jc w:val="center"/>
              <w:rPr>
                <w:rFonts w:ascii="Times New Roman" w:hAnsi="Times New Roman"/>
              </w:rPr>
            </w:pPr>
            <w:r w:rsidRPr="00A832BE">
              <w:rPr>
                <w:rFonts w:ascii="Times New Roman" w:hAnsi="Times New Roman"/>
              </w:rPr>
              <w:t>İMZASI</w:t>
            </w:r>
          </w:p>
        </w:tc>
        <w:tc>
          <w:tcPr>
            <w:tcW w:w="4858" w:type="dxa"/>
            <w:vMerge/>
            <w:tcBorders>
              <w:left w:val="single" w:sz="4" w:space="0" w:color="auto"/>
              <w:bottom w:val="single" w:sz="4" w:space="0" w:color="auto"/>
              <w:right w:val="double" w:sz="4" w:space="0" w:color="auto"/>
            </w:tcBorders>
          </w:tcPr>
          <w:p w:rsidR="00CA6414" w:rsidRPr="00A832BE" w:rsidRDefault="00CA6414" w:rsidP="00CA6414">
            <w:pPr>
              <w:spacing w:after="0" w:line="240" w:lineRule="auto"/>
              <w:rPr>
                <w:rFonts w:ascii="Times New Roman" w:hAnsi="Times New Roman"/>
              </w:rPr>
            </w:pPr>
          </w:p>
        </w:tc>
      </w:tr>
    </w:tbl>
    <w:p w:rsidR="00F9410E" w:rsidRDefault="00F9410E" w:rsidP="003A766F">
      <w:pPr>
        <w:pStyle w:val="Default"/>
      </w:pPr>
    </w:p>
    <w:sectPr w:rsidR="00F9410E" w:rsidSect="00B43BCB">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EA" w:rsidRDefault="00EF73EA" w:rsidP="00B52196">
      <w:pPr>
        <w:spacing w:after="0" w:line="240" w:lineRule="auto"/>
      </w:pPr>
      <w:r>
        <w:separator/>
      </w:r>
    </w:p>
  </w:endnote>
  <w:endnote w:type="continuationSeparator" w:id="0">
    <w:p w:rsidR="00EF73EA" w:rsidRDefault="00EF73EA" w:rsidP="00B5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FA6" w:rsidRDefault="001D0FA6">
    <w:pPr>
      <w:pStyle w:val="AltBilgi"/>
      <w:jc w:val="center"/>
    </w:pPr>
    <w:r w:rsidRPr="003635A6">
      <w:rPr>
        <w:rFonts w:ascii="Times New Roman" w:hAnsi="Times New Roman"/>
        <w:sz w:val="24"/>
        <w:szCs w:val="24"/>
      </w:rPr>
      <w:fldChar w:fldCharType="begin"/>
    </w:r>
    <w:r w:rsidRPr="003635A6">
      <w:rPr>
        <w:rFonts w:ascii="Times New Roman" w:hAnsi="Times New Roman"/>
        <w:sz w:val="24"/>
        <w:szCs w:val="24"/>
      </w:rPr>
      <w:instrText xml:space="preserve"> PAGE   \* MERGEFORMAT </w:instrText>
    </w:r>
    <w:r w:rsidRPr="003635A6">
      <w:rPr>
        <w:rFonts w:ascii="Times New Roman" w:hAnsi="Times New Roman"/>
        <w:sz w:val="24"/>
        <w:szCs w:val="24"/>
      </w:rPr>
      <w:fldChar w:fldCharType="separate"/>
    </w:r>
    <w:r w:rsidR="00287230">
      <w:rPr>
        <w:rFonts w:ascii="Times New Roman" w:hAnsi="Times New Roman"/>
        <w:noProof/>
        <w:sz w:val="24"/>
        <w:szCs w:val="24"/>
      </w:rPr>
      <w:t>9</w:t>
    </w:r>
    <w:r w:rsidRPr="003635A6">
      <w:rPr>
        <w:rFonts w:ascii="Times New Roman" w:hAnsi="Times New Roman"/>
        <w:sz w:val="24"/>
        <w:szCs w:val="24"/>
      </w:rPr>
      <w:fldChar w:fldCharType="end"/>
    </w:r>
  </w:p>
  <w:p w:rsidR="001D0FA6" w:rsidRDefault="001D0F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EA" w:rsidRDefault="00EF73EA" w:rsidP="00B52196">
      <w:pPr>
        <w:spacing w:after="0" w:line="240" w:lineRule="auto"/>
      </w:pPr>
      <w:r>
        <w:separator/>
      </w:r>
    </w:p>
  </w:footnote>
  <w:footnote w:type="continuationSeparator" w:id="0">
    <w:p w:rsidR="00EF73EA" w:rsidRDefault="00EF73EA" w:rsidP="00B52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B73"/>
    <w:multiLevelType w:val="hybridMultilevel"/>
    <w:tmpl w:val="FD924C2E"/>
    <w:lvl w:ilvl="0" w:tplc="C0EC925A">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A9C3F6F"/>
    <w:multiLevelType w:val="hybridMultilevel"/>
    <w:tmpl w:val="8A4E4B12"/>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0D6345A6"/>
    <w:multiLevelType w:val="multilevel"/>
    <w:tmpl w:val="652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573"/>
    <w:multiLevelType w:val="hybridMultilevel"/>
    <w:tmpl w:val="E6FE2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7385E"/>
    <w:multiLevelType w:val="multilevel"/>
    <w:tmpl w:val="52A0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66C59"/>
    <w:multiLevelType w:val="multilevel"/>
    <w:tmpl w:val="A8FC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6178F"/>
    <w:multiLevelType w:val="multilevel"/>
    <w:tmpl w:val="F5A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428F2"/>
    <w:multiLevelType w:val="multilevel"/>
    <w:tmpl w:val="123C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C7150"/>
    <w:multiLevelType w:val="multilevel"/>
    <w:tmpl w:val="A7AC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41658"/>
    <w:multiLevelType w:val="hybridMultilevel"/>
    <w:tmpl w:val="61E02964"/>
    <w:lvl w:ilvl="0" w:tplc="28628312">
      <w:start w:val="1"/>
      <w:numFmt w:val="bullet"/>
      <w:lvlText w:val=""/>
      <w:lvlJc w:val="left"/>
      <w:pPr>
        <w:tabs>
          <w:tab w:val="num" w:pos="454"/>
        </w:tabs>
        <w:ind w:left="454" w:hanging="454"/>
      </w:pPr>
      <w:rPr>
        <w:rFonts w:ascii="Wingdings" w:hAnsi="Wingdings" w:cs="Wingdings" w:hint="default"/>
        <w:sz w:val="28"/>
        <w:szCs w:val="28"/>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10" w15:restartNumberingAfterBreak="0">
    <w:nsid w:val="28395677"/>
    <w:multiLevelType w:val="multilevel"/>
    <w:tmpl w:val="BDB6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F2DF8"/>
    <w:multiLevelType w:val="multilevel"/>
    <w:tmpl w:val="8C2E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B0C91"/>
    <w:multiLevelType w:val="multilevel"/>
    <w:tmpl w:val="8A3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A12CE"/>
    <w:multiLevelType w:val="hybridMultilevel"/>
    <w:tmpl w:val="1C30E854"/>
    <w:lvl w:ilvl="0" w:tplc="78BC4110">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6506421"/>
    <w:multiLevelType w:val="multilevel"/>
    <w:tmpl w:val="461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3150AD"/>
    <w:multiLevelType w:val="hybridMultilevel"/>
    <w:tmpl w:val="2E40C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D6546F"/>
    <w:multiLevelType w:val="hybridMultilevel"/>
    <w:tmpl w:val="F1665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961CE"/>
    <w:multiLevelType w:val="multilevel"/>
    <w:tmpl w:val="D3F8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A01757"/>
    <w:multiLevelType w:val="hybridMultilevel"/>
    <w:tmpl w:val="8458A52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7B8339F"/>
    <w:multiLevelType w:val="hybridMultilevel"/>
    <w:tmpl w:val="50E03530"/>
    <w:lvl w:ilvl="0" w:tplc="92B84B4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07CFE"/>
    <w:multiLevelType w:val="multilevel"/>
    <w:tmpl w:val="BE0C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C2BD3"/>
    <w:multiLevelType w:val="multilevel"/>
    <w:tmpl w:val="FB56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B0F7F"/>
    <w:multiLevelType w:val="hybridMultilevel"/>
    <w:tmpl w:val="A12EFAE0"/>
    <w:lvl w:ilvl="0" w:tplc="10DC28BA">
      <w:start w:val="1"/>
      <w:numFmt w:val="bullet"/>
      <w:lvlText w:val=""/>
      <w:lvlJc w:val="left"/>
      <w:pPr>
        <w:tabs>
          <w:tab w:val="num" w:pos="879"/>
        </w:tabs>
        <w:ind w:left="879" w:hanging="454"/>
      </w:pPr>
      <w:rPr>
        <w:rFonts w:ascii="Wingdings" w:hAnsi="Wingdings" w:cs="Wingdings" w:hint="default"/>
        <w:sz w:val="28"/>
        <w:szCs w:val="28"/>
      </w:rPr>
    </w:lvl>
    <w:lvl w:ilvl="1" w:tplc="04090003">
      <w:start w:val="1"/>
      <w:numFmt w:val="bullet"/>
      <w:lvlText w:val="o"/>
      <w:lvlJc w:val="left"/>
      <w:pPr>
        <w:tabs>
          <w:tab w:val="num" w:pos="1525"/>
        </w:tabs>
        <w:ind w:left="1525" w:hanging="360"/>
      </w:pPr>
      <w:rPr>
        <w:rFonts w:ascii="Courier New" w:hAnsi="Courier New" w:cs="Courier New" w:hint="default"/>
      </w:rPr>
    </w:lvl>
    <w:lvl w:ilvl="2" w:tplc="04090005">
      <w:start w:val="1"/>
      <w:numFmt w:val="bullet"/>
      <w:lvlText w:val=""/>
      <w:lvlJc w:val="left"/>
      <w:pPr>
        <w:tabs>
          <w:tab w:val="num" w:pos="2245"/>
        </w:tabs>
        <w:ind w:left="2245" w:hanging="360"/>
      </w:pPr>
      <w:rPr>
        <w:rFonts w:ascii="Wingdings" w:hAnsi="Wingdings" w:cs="Wingdings" w:hint="default"/>
      </w:rPr>
    </w:lvl>
    <w:lvl w:ilvl="3" w:tplc="04090001">
      <w:start w:val="1"/>
      <w:numFmt w:val="bullet"/>
      <w:lvlText w:val=""/>
      <w:lvlJc w:val="left"/>
      <w:pPr>
        <w:tabs>
          <w:tab w:val="num" w:pos="2965"/>
        </w:tabs>
        <w:ind w:left="2965" w:hanging="360"/>
      </w:pPr>
      <w:rPr>
        <w:rFonts w:ascii="Symbol" w:hAnsi="Symbol" w:cs="Symbol" w:hint="default"/>
      </w:rPr>
    </w:lvl>
    <w:lvl w:ilvl="4" w:tplc="04090003">
      <w:start w:val="1"/>
      <w:numFmt w:val="bullet"/>
      <w:lvlText w:val="o"/>
      <w:lvlJc w:val="left"/>
      <w:pPr>
        <w:tabs>
          <w:tab w:val="num" w:pos="3685"/>
        </w:tabs>
        <w:ind w:left="3685" w:hanging="360"/>
      </w:pPr>
      <w:rPr>
        <w:rFonts w:ascii="Courier New" w:hAnsi="Courier New" w:cs="Courier New" w:hint="default"/>
      </w:rPr>
    </w:lvl>
    <w:lvl w:ilvl="5" w:tplc="04090005">
      <w:start w:val="1"/>
      <w:numFmt w:val="bullet"/>
      <w:lvlText w:val=""/>
      <w:lvlJc w:val="left"/>
      <w:pPr>
        <w:tabs>
          <w:tab w:val="num" w:pos="4405"/>
        </w:tabs>
        <w:ind w:left="4405" w:hanging="360"/>
      </w:pPr>
      <w:rPr>
        <w:rFonts w:ascii="Wingdings" w:hAnsi="Wingdings" w:cs="Wingdings" w:hint="default"/>
      </w:rPr>
    </w:lvl>
    <w:lvl w:ilvl="6" w:tplc="04090001">
      <w:start w:val="1"/>
      <w:numFmt w:val="bullet"/>
      <w:lvlText w:val=""/>
      <w:lvlJc w:val="left"/>
      <w:pPr>
        <w:tabs>
          <w:tab w:val="num" w:pos="5125"/>
        </w:tabs>
        <w:ind w:left="5125" w:hanging="360"/>
      </w:pPr>
      <w:rPr>
        <w:rFonts w:ascii="Symbol" w:hAnsi="Symbol" w:cs="Symbol" w:hint="default"/>
      </w:rPr>
    </w:lvl>
    <w:lvl w:ilvl="7" w:tplc="04090003">
      <w:start w:val="1"/>
      <w:numFmt w:val="bullet"/>
      <w:lvlText w:val="o"/>
      <w:lvlJc w:val="left"/>
      <w:pPr>
        <w:tabs>
          <w:tab w:val="num" w:pos="5845"/>
        </w:tabs>
        <w:ind w:left="5845" w:hanging="360"/>
      </w:pPr>
      <w:rPr>
        <w:rFonts w:ascii="Courier New" w:hAnsi="Courier New" w:cs="Courier New" w:hint="default"/>
      </w:rPr>
    </w:lvl>
    <w:lvl w:ilvl="8" w:tplc="04090005">
      <w:start w:val="1"/>
      <w:numFmt w:val="bullet"/>
      <w:lvlText w:val=""/>
      <w:lvlJc w:val="left"/>
      <w:pPr>
        <w:tabs>
          <w:tab w:val="num" w:pos="6565"/>
        </w:tabs>
        <w:ind w:left="6565" w:hanging="360"/>
      </w:pPr>
      <w:rPr>
        <w:rFonts w:ascii="Wingdings" w:hAnsi="Wingdings" w:cs="Wingdings" w:hint="default"/>
      </w:rPr>
    </w:lvl>
  </w:abstractNum>
  <w:abstractNum w:abstractNumId="23" w15:restartNumberingAfterBreak="0">
    <w:nsid w:val="5513ED07"/>
    <w:multiLevelType w:val="hybridMultilevel"/>
    <w:tmpl w:val="10DD8E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B21474"/>
    <w:multiLevelType w:val="hybridMultilevel"/>
    <w:tmpl w:val="92C29848"/>
    <w:lvl w:ilvl="0" w:tplc="A07A1656">
      <w:start w:val="1"/>
      <w:numFmt w:val="bullet"/>
      <w:lvlText w:val="•"/>
      <w:lvlJc w:val="left"/>
      <w:pPr>
        <w:tabs>
          <w:tab w:val="num" w:pos="720"/>
        </w:tabs>
        <w:ind w:left="720" w:hanging="360"/>
      </w:pPr>
      <w:rPr>
        <w:rFonts w:ascii="Times New Roman" w:hAnsi="Times New Roman" w:hint="default"/>
      </w:rPr>
    </w:lvl>
    <w:lvl w:ilvl="1" w:tplc="5B72B304" w:tentative="1">
      <w:start w:val="1"/>
      <w:numFmt w:val="bullet"/>
      <w:lvlText w:val="•"/>
      <w:lvlJc w:val="left"/>
      <w:pPr>
        <w:tabs>
          <w:tab w:val="num" w:pos="1440"/>
        </w:tabs>
        <w:ind w:left="1440" w:hanging="360"/>
      </w:pPr>
      <w:rPr>
        <w:rFonts w:ascii="Times New Roman" w:hAnsi="Times New Roman" w:hint="default"/>
      </w:rPr>
    </w:lvl>
    <w:lvl w:ilvl="2" w:tplc="52E46D5A" w:tentative="1">
      <w:start w:val="1"/>
      <w:numFmt w:val="bullet"/>
      <w:lvlText w:val="•"/>
      <w:lvlJc w:val="left"/>
      <w:pPr>
        <w:tabs>
          <w:tab w:val="num" w:pos="2160"/>
        </w:tabs>
        <w:ind w:left="2160" w:hanging="360"/>
      </w:pPr>
      <w:rPr>
        <w:rFonts w:ascii="Times New Roman" w:hAnsi="Times New Roman" w:hint="default"/>
      </w:rPr>
    </w:lvl>
    <w:lvl w:ilvl="3" w:tplc="A442015E" w:tentative="1">
      <w:start w:val="1"/>
      <w:numFmt w:val="bullet"/>
      <w:lvlText w:val="•"/>
      <w:lvlJc w:val="left"/>
      <w:pPr>
        <w:tabs>
          <w:tab w:val="num" w:pos="2880"/>
        </w:tabs>
        <w:ind w:left="2880" w:hanging="360"/>
      </w:pPr>
      <w:rPr>
        <w:rFonts w:ascii="Times New Roman" w:hAnsi="Times New Roman" w:hint="default"/>
      </w:rPr>
    </w:lvl>
    <w:lvl w:ilvl="4" w:tplc="BFD255FA" w:tentative="1">
      <w:start w:val="1"/>
      <w:numFmt w:val="bullet"/>
      <w:lvlText w:val="•"/>
      <w:lvlJc w:val="left"/>
      <w:pPr>
        <w:tabs>
          <w:tab w:val="num" w:pos="3600"/>
        </w:tabs>
        <w:ind w:left="3600" w:hanging="360"/>
      </w:pPr>
      <w:rPr>
        <w:rFonts w:ascii="Times New Roman" w:hAnsi="Times New Roman" w:hint="default"/>
      </w:rPr>
    </w:lvl>
    <w:lvl w:ilvl="5" w:tplc="AE1A8E98" w:tentative="1">
      <w:start w:val="1"/>
      <w:numFmt w:val="bullet"/>
      <w:lvlText w:val="•"/>
      <w:lvlJc w:val="left"/>
      <w:pPr>
        <w:tabs>
          <w:tab w:val="num" w:pos="4320"/>
        </w:tabs>
        <w:ind w:left="4320" w:hanging="360"/>
      </w:pPr>
      <w:rPr>
        <w:rFonts w:ascii="Times New Roman" w:hAnsi="Times New Roman" w:hint="default"/>
      </w:rPr>
    </w:lvl>
    <w:lvl w:ilvl="6" w:tplc="F26EEC4A" w:tentative="1">
      <w:start w:val="1"/>
      <w:numFmt w:val="bullet"/>
      <w:lvlText w:val="•"/>
      <w:lvlJc w:val="left"/>
      <w:pPr>
        <w:tabs>
          <w:tab w:val="num" w:pos="5040"/>
        </w:tabs>
        <w:ind w:left="5040" w:hanging="360"/>
      </w:pPr>
      <w:rPr>
        <w:rFonts w:ascii="Times New Roman" w:hAnsi="Times New Roman" w:hint="default"/>
      </w:rPr>
    </w:lvl>
    <w:lvl w:ilvl="7" w:tplc="88CC6922" w:tentative="1">
      <w:start w:val="1"/>
      <w:numFmt w:val="bullet"/>
      <w:lvlText w:val="•"/>
      <w:lvlJc w:val="left"/>
      <w:pPr>
        <w:tabs>
          <w:tab w:val="num" w:pos="5760"/>
        </w:tabs>
        <w:ind w:left="5760" w:hanging="360"/>
      </w:pPr>
      <w:rPr>
        <w:rFonts w:ascii="Times New Roman" w:hAnsi="Times New Roman" w:hint="default"/>
      </w:rPr>
    </w:lvl>
    <w:lvl w:ilvl="8" w:tplc="B0C4C8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180435"/>
    <w:multiLevelType w:val="multilevel"/>
    <w:tmpl w:val="12B8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8A2D32"/>
    <w:multiLevelType w:val="hybridMultilevel"/>
    <w:tmpl w:val="E26016C4"/>
    <w:lvl w:ilvl="0" w:tplc="0014633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9"/>
  </w:num>
  <w:num w:numId="3">
    <w:abstractNumId w:val="23"/>
  </w:num>
  <w:num w:numId="4">
    <w:abstractNumId w:val="11"/>
  </w:num>
  <w:num w:numId="5">
    <w:abstractNumId w:val="12"/>
  </w:num>
  <w:num w:numId="6">
    <w:abstractNumId w:val="10"/>
  </w:num>
  <w:num w:numId="7">
    <w:abstractNumId w:val="2"/>
  </w:num>
  <w:num w:numId="8">
    <w:abstractNumId w:val="8"/>
  </w:num>
  <w:num w:numId="9">
    <w:abstractNumId w:val="25"/>
  </w:num>
  <w:num w:numId="10">
    <w:abstractNumId w:val="14"/>
  </w:num>
  <w:num w:numId="11">
    <w:abstractNumId w:val="5"/>
  </w:num>
  <w:num w:numId="12">
    <w:abstractNumId w:val="7"/>
  </w:num>
  <w:num w:numId="13">
    <w:abstractNumId w:val="21"/>
  </w:num>
  <w:num w:numId="14">
    <w:abstractNumId w:val="26"/>
  </w:num>
  <w:num w:numId="15">
    <w:abstractNumId w:val="17"/>
  </w:num>
  <w:num w:numId="16">
    <w:abstractNumId w:val="4"/>
  </w:num>
  <w:num w:numId="17">
    <w:abstractNumId w:val="6"/>
  </w:num>
  <w:num w:numId="18">
    <w:abstractNumId w:val="20"/>
  </w:num>
  <w:num w:numId="19">
    <w:abstractNumId w:val="24"/>
  </w:num>
  <w:num w:numId="20">
    <w:abstractNumId w:val="22"/>
  </w:num>
  <w:num w:numId="21">
    <w:abstractNumId w:val="9"/>
  </w:num>
  <w:num w:numId="22">
    <w:abstractNumId w:val="3"/>
  </w:num>
  <w:num w:numId="23">
    <w:abstractNumId w:val="15"/>
  </w:num>
  <w:num w:numId="24">
    <w:abstractNumId w:val="1"/>
  </w:num>
  <w:num w:numId="25">
    <w:abstractNumId w:val="16"/>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293A"/>
    <w:rsid w:val="0000056A"/>
    <w:rsid w:val="00000A75"/>
    <w:rsid w:val="000017AE"/>
    <w:rsid w:val="00003600"/>
    <w:rsid w:val="00003D5A"/>
    <w:rsid w:val="00003E1E"/>
    <w:rsid w:val="000041F5"/>
    <w:rsid w:val="00004987"/>
    <w:rsid w:val="00004E22"/>
    <w:rsid w:val="00006BEC"/>
    <w:rsid w:val="000102D8"/>
    <w:rsid w:val="00011C27"/>
    <w:rsid w:val="00012554"/>
    <w:rsid w:val="00012E4D"/>
    <w:rsid w:val="00012F77"/>
    <w:rsid w:val="00013963"/>
    <w:rsid w:val="0001422F"/>
    <w:rsid w:val="00014533"/>
    <w:rsid w:val="00020CA1"/>
    <w:rsid w:val="00020F22"/>
    <w:rsid w:val="00021ABE"/>
    <w:rsid w:val="00022209"/>
    <w:rsid w:val="000222AF"/>
    <w:rsid w:val="00022517"/>
    <w:rsid w:val="000233A1"/>
    <w:rsid w:val="00024EBC"/>
    <w:rsid w:val="000251F8"/>
    <w:rsid w:val="000303AC"/>
    <w:rsid w:val="00033186"/>
    <w:rsid w:val="00035626"/>
    <w:rsid w:val="00035950"/>
    <w:rsid w:val="0003734D"/>
    <w:rsid w:val="000373FB"/>
    <w:rsid w:val="000404F6"/>
    <w:rsid w:val="000406B0"/>
    <w:rsid w:val="00040C3C"/>
    <w:rsid w:val="00040FCB"/>
    <w:rsid w:val="00041668"/>
    <w:rsid w:val="00041FD7"/>
    <w:rsid w:val="0004271F"/>
    <w:rsid w:val="0004507C"/>
    <w:rsid w:val="000466ED"/>
    <w:rsid w:val="000466FC"/>
    <w:rsid w:val="00046705"/>
    <w:rsid w:val="000479C8"/>
    <w:rsid w:val="0005046F"/>
    <w:rsid w:val="00050A5A"/>
    <w:rsid w:val="00051524"/>
    <w:rsid w:val="000518DF"/>
    <w:rsid w:val="000523FD"/>
    <w:rsid w:val="0005411F"/>
    <w:rsid w:val="000549AB"/>
    <w:rsid w:val="00054D61"/>
    <w:rsid w:val="00054D85"/>
    <w:rsid w:val="0005531C"/>
    <w:rsid w:val="000558A8"/>
    <w:rsid w:val="0005630B"/>
    <w:rsid w:val="000574DC"/>
    <w:rsid w:val="00057778"/>
    <w:rsid w:val="00060137"/>
    <w:rsid w:val="00062A74"/>
    <w:rsid w:val="00062F28"/>
    <w:rsid w:val="000641F2"/>
    <w:rsid w:val="000642C7"/>
    <w:rsid w:val="00064417"/>
    <w:rsid w:val="00065B25"/>
    <w:rsid w:val="00065B80"/>
    <w:rsid w:val="00067089"/>
    <w:rsid w:val="0006778B"/>
    <w:rsid w:val="000706B9"/>
    <w:rsid w:val="00070B37"/>
    <w:rsid w:val="00070D3C"/>
    <w:rsid w:val="00071505"/>
    <w:rsid w:val="00071E2A"/>
    <w:rsid w:val="00071F70"/>
    <w:rsid w:val="00072342"/>
    <w:rsid w:val="000727A6"/>
    <w:rsid w:val="00072C66"/>
    <w:rsid w:val="00073C0E"/>
    <w:rsid w:val="00073CF5"/>
    <w:rsid w:val="00074EF8"/>
    <w:rsid w:val="000758FE"/>
    <w:rsid w:val="00075936"/>
    <w:rsid w:val="00077277"/>
    <w:rsid w:val="000811FB"/>
    <w:rsid w:val="00081CD8"/>
    <w:rsid w:val="00082B87"/>
    <w:rsid w:val="000872A7"/>
    <w:rsid w:val="0009047E"/>
    <w:rsid w:val="00091F84"/>
    <w:rsid w:val="00093773"/>
    <w:rsid w:val="000942B4"/>
    <w:rsid w:val="000956B3"/>
    <w:rsid w:val="00095795"/>
    <w:rsid w:val="00095C5A"/>
    <w:rsid w:val="00095EC4"/>
    <w:rsid w:val="000968F0"/>
    <w:rsid w:val="00097852"/>
    <w:rsid w:val="000A1749"/>
    <w:rsid w:val="000A468D"/>
    <w:rsid w:val="000A4BC1"/>
    <w:rsid w:val="000A5AE9"/>
    <w:rsid w:val="000A6038"/>
    <w:rsid w:val="000A72A2"/>
    <w:rsid w:val="000A74ED"/>
    <w:rsid w:val="000A7B3E"/>
    <w:rsid w:val="000B013E"/>
    <w:rsid w:val="000B03C7"/>
    <w:rsid w:val="000B0BD8"/>
    <w:rsid w:val="000B1872"/>
    <w:rsid w:val="000B1ECB"/>
    <w:rsid w:val="000B1F4F"/>
    <w:rsid w:val="000B3138"/>
    <w:rsid w:val="000B32DE"/>
    <w:rsid w:val="000B67FA"/>
    <w:rsid w:val="000B7363"/>
    <w:rsid w:val="000B73E3"/>
    <w:rsid w:val="000B7D6A"/>
    <w:rsid w:val="000C093D"/>
    <w:rsid w:val="000C12E6"/>
    <w:rsid w:val="000C156A"/>
    <w:rsid w:val="000C1DE9"/>
    <w:rsid w:val="000C21D6"/>
    <w:rsid w:val="000C27C6"/>
    <w:rsid w:val="000C3967"/>
    <w:rsid w:val="000C3FAD"/>
    <w:rsid w:val="000C48AF"/>
    <w:rsid w:val="000C5361"/>
    <w:rsid w:val="000C5C32"/>
    <w:rsid w:val="000C6180"/>
    <w:rsid w:val="000C6337"/>
    <w:rsid w:val="000C63EF"/>
    <w:rsid w:val="000C6914"/>
    <w:rsid w:val="000C712D"/>
    <w:rsid w:val="000D0100"/>
    <w:rsid w:val="000D0AF5"/>
    <w:rsid w:val="000D25B7"/>
    <w:rsid w:val="000D26DD"/>
    <w:rsid w:val="000D46C1"/>
    <w:rsid w:val="000D4D47"/>
    <w:rsid w:val="000D501A"/>
    <w:rsid w:val="000D535A"/>
    <w:rsid w:val="000D5600"/>
    <w:rsid w:val="000D66BA"/>
    <w:rsid w:val="000D6809"/>
    <w:rsid w:val="000E1A23"/>
    <w:rsid w:val="000E2308"/>
    <w:rsid w:val="000E5DEA"/>
    <w:rsid w:val="000E65C6"/>
    <w:rsid w:val="000E6B2B"/>
    <w:rsid w:val="000E7009"/>
    <w:rsid w:val="000E7FDC"/>
    <w:rsid w:val="000F25FB"/>
    <w:rsid w:val="000F2BF3"/>
    <w:rsid w:val="000F3565"/>
    <w:rsid w:val="000F4E69"/>
    <w:rsid w:val="000F50B3"/>
    <w:rsid w:val="000F5898"/>
    <w:rsid w:val="001001A8"/>
    <w:rsid w:val="00100528"/>
    <w:rsid w:val="001031E2"/>
    <w:rsid w:val="00103E0D"/>
    <w:rsid w:val="00104E92"/>
    <w:rsid w:val="001050B0"/>
    <w:rsid w:val="0010550D"/>
    <w:rsid w:val="00105C00"/>
    <w:rsid w:val="00105F3F"/>
    <w:rsid w:val="0010654B"/>
    <w:rsid w:val="0010774E"/>
    <w:rsid w:val="001101F7"/>
    <w:rsid w:val="001110FE"/>
    <w:rsid w:val="001111B5"/>
    <w:rsid w:val="00111F94"/>
    <w:rsid w:val="001140DE"/>
    <w:rsid w:val="001151C4"/>
    <w:rsid w:val="0011524A"/>
    <w:rsid w:val="00115D92"/>
    <w:rsid w:val="00120AD7"/>
    <w:rsid w:val="00121300"/>
    <w:rsid w:val="0012203B"/>
    <w:rsid w:val="00122E08"/>
    <w:rsid w:val="001230D2"/>
    <w:rsid w:val="0012323D"/>
    <w:rsid w:val="00123A53"/>
    <w:rsid w:val="00124230"/>
    <w:rsid w:val="0012483E"/>
    <w:rsid w:val="00125BA6"/>
    <w:rsid w:val="00125BCA"/>
    <w:rsid w:val="001262C5"/>
    <w:rsid w:val="00126355"/>
    <w:rsid w:val="001308EE"/>
    <w:rsid w:val="00130A80"/>
    <w:rsid w:val="00131348"/>
    <w:rsid w:val="001316A7"/>
    <w:rsid w:val="00131D62"/>
    <w:rsid w:val="00132913"/>
    <w:rsid w:val="00132966"/>
    <w:rsid w:val="001347BD"/>
    <w:rsid w:val="00135347"/>
    <w:rsid w:val="00137482"/>
    <w:rsid w:val="00140F57"/>
    <w:rsid w:val="001419A5"/>
    <w:rsid w:val="00141D8F"/>
    <w:rsid w:val="0014270E"/>
    <w:rsid w:val="0014335A"/>
    <w:rsid w:val="00143493"/>
    <w:rsid w:val="00144389"/>
    <w:rsid w:val="00145AC2"/>
    <w:rsid w:val="00145C6A"/>
    <w:rsid w:val="001477CE"/>
    <w:rsid w:val="0015000E"/>
    <w:rsid w:val="00151210"/>
    <w:rsid w:val="00151DD4"/>
    <w:rsid w:val="0015204F"/>
    <w:rsid w:val="001526B1"/>
    <w:rsid w:val="00153887"/>
    <w:rsid w:val="0015407A"/>
    <w:rsid w:val="00154370"/>
    <w:rsid w:val="001560D4"/>
    <w:rsid w:val="00156489"/>
    <w:rsid w:val="0016046A"/>
    <w:rsid w:val="00160ACC"/>
    <w:rsid w:val="00162717"/>
    <w:rsid w:val="0016380B"/>
    <w:rsid w:val="00163ADB"/>
    <w:rsid w:val="00163B38"/>
    <w:rsid w:val="0016450A"/>
    <w:rsid w:val="0016456A"/>
    <w:rsid w:val="001663EE"/>
    <w:rsid w:val="0016684D"/>
    <w:rsid w:val="00166E02"/>
    <w:rsid w:val="00173FF7"/>
    <w:rsid w:val="00177B5D"/>
    <w:rsid w:val="00180008"/>
    <w:rsid w:val="001804C9"/>
    <w:rsid w:val="00180862"/>
    <w:rsid w:val="00180906"/>
    <w:rsid w:val="00180981"/>
    <w:rsid w:val="0018406D"/>
    <w:rsid w:val="0018572C"/>
    <w:rsid w:val="001857BA"/>
    <w:rsid w:val="00185881"/>
    <w:rsid w:val="00185CDD"/>
    <w:rsid w:val="00186174"/>
    <w:rsid w:val="00187EC8"/>
    <w:rsid w:val="00187F02"/>
    <w:rsid w:val="00190B09"/>
    <w:rsid w:val="0019457C"/>
    <w:rsid w:val="001945D4"/>
    <w:rsid w:val="0019575E"/>
    <w:rsid w:val="001963C5"/>
    <w:rsid w:val="00196E84"/>
    <w:rsid w:val="001979FB"/>
    <w:rsid w:val="001A0DC2"/>
    <w:rsid w:val="001A1206"/>
    <w:rsid w:val="001A1BCE"/>
    <w:rsid w:val="001A23BD"/>
    <w:rsid w:val="001A657D"/>
    <w:rsid w:val="001A6D94"/>
    <w:rsid w:val="001A7C6E"/>
    <w:rsid w:val="001B0AF4"/>
    <w:rsid w:val="001B345D"/>
    <w:rsid w:val="001B408F"/>
    <w:rsid w:val="001B4720"/>
    <w:rsid w:val="001B5735"/>
    <w:rsid w:val="001B57C0"/>
    <w:rsid w:val="001B65DE"/>
    <w:rsid w:val="001B6C53"/>
    <w:rsid w:val="001C0714"/>
    <w:rsid w:val="001C0D97"/>
    <w:rsid w:val="001C10A1"/>
    <w:rsid w:val="001C25BD"/>
    <w:rsid w:val="001C2743"/>
    <w:rsid w:val="001C2884"/>
    <w:rsid w:val="001C2917"/>
    <w:rsid w:val="001C3BF9"/>
    <w:rsid w:val="001C3EA0"/>
    <w:rsid w:val="001C4093"/>
    <w:rsid w:val="001C4174"/>
    <w:rsid w:val="001C5A41"/>
    <w:rsid w:val="001D0033"/>
    <w:rsid w:val="001D0492"/>
    <w:rsid w:val="001D0A2F"/>
    <w:rsid w:val="001D0FA6"/>
    <w:rsid w:val="001D12CD"/>
    <w:rsid w:val="001D1794"/>
    <w:rsid w:val="001D17E5"/>
    <w:rsid w:val="001D1B3A"/>
    <w:rsid w:val="001D3778"/>
    <w:rsid w:val="001D7C2B"/>
    <w:rsid w:val="001E24A5"/>
    <w:rsid w:val="001E27A9"/>
    <w:rsid w:val="001E2EE7"/>
    <w:rsid w:val="001E3834"/>
    <w:rsid w:val="001E4A9F"/>
    <w:rsid w:val="001E54A4"/>
    <w:rsid w:val="001E56E1"/>
    <w:rsid w:val="001E5D0E"/>
    <w:rsid w:val="001E6701"/>
    <w:rsid w:val="001E7270"/>
    <w:rsid w:val="001F09AC"/>
    <w:rsid w:val="001F1454"/>
    <w:rsid w:val="001F223E"/>
    <w:rsid w:val="001F30B9"/>
    <w:rsid w:val="001F32F9"/>
    <w:rsid w:val="001F38DD"/>
    <w:rsid w:val="001F3FA4"/>
    <w:rsid w:val="001F3FF7"/>
    <w:rsid w:val="001F46D3"/>
    <w:rsid w:val="001F53D0"/>
    <w:rsid w:val="001F58DB"/>
    <w:rsid w:val="001F5A98"/>
    <w:rsid w:val="001F6C3E"/>
    <w:rsid w:val="001F74B4"/>
    <w:rsid w:val="00200407"/>
    <w:rsid w:val="002004FB"/>
    <w:rsid w:val="002016F9"/>
    <w:rsid w:val="0020310C"/>
    <w:rsid w:val="002036DB"/>
    <w:rsid w:val="00204A6F"/>
    <w:rsid w:val="00206D4A"/>
    <w:rsid w:val="00206F67"/>
    <w:rsid w:val="00206F6C"/>
    <w:rsid w:val="002114F0"/>
    <w:rsid w:val="00212871"/>
    <w:rsid w:val="002128A0"/>
    <w:rsid w:val="00212A5D"/>
    <w:rsid w:val="00212E7C"/>
    <w:rsid w:val="00213505"/>
    <w:rsid w:val="00213864"/>
    <w:rsid w:val="00213C16"/>
    <w:rsid w:val="00215C4D"/>
    <w:rsid w:val="00216602"/>
    <w:rsid w:val="002166FA"/>
    <w:rsid w:val="00216C84"/>
    <w:rsid w:val="002172CA"/>
    <w:rsid w:val="00220688"/>
    <w:rsid w:val="00220BB9"/>
    <w:rsid w:val="002220A3"/>
    <w:rsid w:val="002220A9"/>
    <w:rsid w:val="0022314D"/>
    <w:rsid w:val="00223530"/>
    <w:rsid w:val="00223E9D"/>
    <w:rsid w:val="002252B7"/>
    <w:rsid w:val="00225BAA"/>
    <w:rsid w:val="0022666D"/>
    <w:rsid w:val="00226C35"/>
    <w:rsid w:val="00226E44"/>
    <w:rsid w:val="002309D5"/>
    <w:rsid w:val="00230E67"/>
    <w:rsid w:val="00230FCD"/>
    <w:rsid w:val="00231BD7"/>
    <w:rsid w:val="00231E51"/>
    <w:rsid w:val="002357B8"/>
    <w:rsid w:val="00235910"/>
    <w:rsid w:val="00236823"/>
    <w:rsid w:val="00237259"/>
    <w:rsid w:val="002411E3"/>
    <w:rsid w:val="002427B6"/>
    <w:rsid w:val="002437EE"/>
    <w:rsid w:val="00246761"/>
    <w:rsid w:val="00246E86"/>
    <w:rsid w:val="00247E38"/>
    <w:rsid w:val="00247F49"/>
    <w:rsid w:val="00251321"/>
    <w:rsid w:val="002518E0"/>
    <w:rsid w:val="00251E88"/>
    <w:rsid w:val="002520DD"/>
    <w:rsid w:val="0025402C"/>
    <w:rsid w:val="00255AC2"/>
    <w:rsid w:val="00257D36"/>
    <w:rsid w:val="002604D7"/>
    <w:rsid w:val="002606FD"/>
    <w:rsid w:val="00261E9F"/>
    <w:rsid w:val="00263C1C"/>
    <w:rsid w:val="00263CB7"/>
    <w:rsid w:val="00265260"/>
    <w:rsid w:val="00265509"/>
    <w:rsid w:val="002655C0"/>
    <w:rsid w:val="00265B2A"/>
    <w:rsid w:val="00265EDC"/>
    <w:rsid w:val="00270E9B"/>
    <w:rsid w:val="00271582"/>
    <w:rsid w:val="00271B97"/>
    <w:rsid w:val="0027303A"/>
    <w:rsid w:val="002738A8"/>
    <w:rsid w:val="00274D1A"/>
    <w:rsid w:val="00275F6C"/>
    <w:rsid w:val="00280139"/>
    <w:rsid w:val="00280884"/>
    <w:rsid w:val="002813D7"/>
    <w:rsid w:val="00282289"/>
    <w:rsid w:val="00284BE8"/>
    <w:rsid w:val="00285750"/>
    <w:rsid w:val="00287230"/>
    <w:rsid w:val="002873BD"/>
    <w:rsid w:val="00290480"/>
    <w:rsid w:val="00291C5E"/>
    <w:rsid w:val="0029248C"/>
    <w:rsid w:val="00294CAF"/>
    <w:rsid w:val="00294E63"/>
    <w:rsid w:val="00296704"/>
    <w:rsid w:val="002972C0"/>
    <w:rsid w:val="002A0169"/>
    <w:rsid w:val="002A0ED1"/>
    <w:rsid w:val="002A17B7"/>
    <w:rsid w:val="002A1BF7"/>
    <w:rsid w:val="002A3299"/>
    <w:rsid w:val="002A4BBC"/>
    <w:rsid w:val="002A54BD"/>
    <w:rsid w:val="002A59CE"/>
    <w:rsid w:val="002A707D"/>
    <w:rsid w:val="002A7C42"/>
    <w:rsid w:val="002B054E"/>
    <w:rsid w:val="002B14DE"/>
    <w:rsid w:val="002B33CC"/>
    <w:rsid w:val="002B4235"/>
    <w:rsid w:val="002B5421"/>
    <w:rsid w:val="002B6959"/>
    <w:rsid w:val="002C232E"/>
    <w:rsid w:val="002C2D23"/>
    <w:rsid w:val="002C39FF"/>
    <w:rsid w:val="002C3C21"/>
    <w:rsid w:val="002C4734"/>
    <w:rsid w:val="002C51DD"/>
    <w:rsid w:val="002C54DC"/>
    <w:rsid w:val="002C56AE"/>
    <w:rsid w:val="002C5C20"/>
    <w:rsid w:val="002C6F3E"/>
    <w:rsid w:val="002C7802"/>
    <w:rsid w:val="002C7FC6"/>
    <w:rsid w:val="002D03F8"/>
    <w:rsid w:val="002D14E2"/>
    <w:rsid w:val="002D1FCC"/>
    <w:rsid w:val="002D2116"/>
    <w:rsid w:val="002D2685"/>
    <w:rsid w:val="002D2941"/>
    <w:rsid w:val="002D3920"/>
    <w:rsid w:val="002D398D"/>
    <w:rsid w:val="002D469A"/>
    <w:rsid w:val="002D55AA"/>
    <w:rsid w:val="002E0937"/>
    <w:rsid w:val="002E158B"/>
    <w:rsid w:val="002E2D22"/>
    <w:rsid w:val="002E445A"/>
    <w:rsid w:val="002E4ABA"/>
    <w:rsid w:val="002E677C"/>
    <w:rsid w:val="002E7676"/>
    <w:rsid w:val="002E7EF0"/>
    <w:rsid w:val="002F0139"/>
    <w:rsid w:val="002F08EE"/>
    <w:rsid w:val="002F0ED8"/>
    <w:rsid w:val="002F2B12"/>
    <w:rsid w:val="002F5041"/>
    <w:rsid w:val="002F5AB0"/>
    <w:rsid w:val="002F75BB"/>
    <w:rsid w:val="002F7CE7"/>
    <w:rsid w:val="00303738"/>
    <w:rsid w:val="00303C97"/>
    <w:rsid w:val="00303DA7"/>
    <w:rsid w:val="0030450E"/>
    <w:rsid w:val="0030475D"/>
    <w:rsid w:val="00305A29"/>
    <w:rsid w:val="00305C72"/>
    <w:rsid w:val="003060D4"/>
    <w:rsid w:val="00306391"/>
    <w:rsid w:val="00306AB5"/>
    <w:rsid w:val="00306B24"/>
    <w:rsid w:val="0030716F"/>
    <w:rsid w:val="0031213F"/>
    <w:rsid w:val="00313879"/>
    <w:rsid w:val="00314B8D"/>
    <w:rsid w:val="00315EB1"/>
    <w:rsid w:val="0031628D"/>
    <w:rsid w:val="003165A7"/>
    <w:rsid w:val="003167F7"/>
    <w:rsid w:val="003201B5"/>
    <w:rsid w:val="00320D34"/>
    <w:rsid w:val="00322D31"/>
    <w:rsid w:val="003233E2"/>
    <w:rsid w:val="0032351E"/>
    <w:rsid w:val="00324E4F"/>
    <w:rsid w:val="003250C8"/>
    <w:rsid w:val="00327691"/>
    <w:rsid w:val="00327CA9"/>
    <w:rsid w:val="0033131C"/>
    <w:rsid w:val="0033234B"/>
    <w:rsid w:val="00332461"/>
    <w:rsid w:val="00332B7B"/>
    <w:rsid w:val="003331C8"/>
    <w:rsid w:val="0033374C"/>
    <w:rsid w:val="003345D4"/>
    <w:rsid w:val="003348A9"/>
    <w:rsid w:val="00335617"/>
    <w:rsid w:val="003360C3"/>
    <w:rsid w:val="0033749E"/>
    <w:rsid w:val="003374E9"/>
    <w:rsid w:val="00337D79"/>
    <w:rsid w:val="0034233A"/>
    <w:rsid w:val="003438C6"/>
    <w:rsid w:val="003441B1"/>
    <w:rsid w:val="00344ACF"/>
    <w:rsid w:val="00344C57"/>
    <w:rsid w:val="00345052"/>
    <w:rsid w:val="00347011"/>
    <w:rsid w:val="00347EE0"/>
    <w:rsid w:val="00350D66"/>
    <w:rsid w:val="00355AE6"/>
    <w:rsid w:val="00356377"/>
    <w:rsid w:val="003563D4"/>
    <w:rsid w:val="0035725F"/>
    <w:rsid w:val="00357882"/>
    <w:rsid w:val="0036145C"/>
    <w:rsid w:val="00362661"/>
    <w:rsid w:val="003635A6"/>
    <w:rsid w:val="0036498B"/>
    <w:rsid w:val="00365038"/>
    <w:rsid w:val="003654B4"/>
    <w:rsid w:val="003654F5"/>
    <w:rsid w:val="00366B4C"/>
    <w:rsid w:val="0036789E"/>
    <w:rsid w:val="00367DCE"/>
    <w:rsid w:val="0037023D"/>
    <w:rsid w:val="00370914"/>
    <w:rsid w:val="0037249F"/>
    <w:rsid w:val="0037291E"/>
    <w:rsid w:val="00372DA7"/>
    <w:rsid w:val="00373B1B"/>
    <w:rsid w:val="0037509D"/>
    <w:rsid w:val="00375B86"/>
    <w:rsid w:val="00376418"/>
    <w:rsid w:val="003765C3"/>
    <w:rsid w:val="0037671A"/>
    <w:rsid w:val="0037673E"/>
    <w:rsid w:val="00377376"/>
    <w:rsid w:val="003805B5"/>
    <w:rsid w:val="0038111A"/>
    <w:rsid w:val="00381336"/>
    <w:rsid w:val="00381D21"/>
    <w:rsid w:val="0038293A"/>
    <w:rsid w:val="00382C26"/>
    <w:rsid w:val="00382F3C"/>
    <w:rsid w:val="00383A85"/>
    <w:rsid w:val="00383D07"/>
    <w:rsid w:val="00384426"/>
    <w:rsid w:val="00385199"/>
    <w:rsid w:val="00385202"/>
    <w:rsid w:val="003853FD"/>
    <w:rsid w:val="00385F6F"/>
    <w:rsid w:val="0039035F"/>
    <w:rsid w:val="00390464"/>
    <w:rsid w:val="003912B3"/>
    <w:rsid w:val="00392376"/>
    <w:rsid w:val="00393057"/>
    <w:rsid w:val="0039427B"/>
    <w:rsid w:val="003955B8"/>
    <w:rsid w:val="0039578C"/>
    <w:rsid w:val="00397379"/>
    <w:rsid w:val="003A1825"/>
    <w:rsid w:val="003A26B1"/>
    <w:rsid w:val="003A33E1"/>
    <w:rsid w:val="003A3FE0"/>
    <w:rsid w:val="003A449F"/>
    <w:rsid w:val="003A766F"/>
    <w:rsid w:val="003B0EA2"/>
    <w:rsid w:val="003B19D3"/>
    <w:rsid w:val="003B1B77"/>
    <w:rsid w:val="003B384C"/>
    <w:rsid w:val="003B4143"/>
    <w:rsid w:val="003B4B27"/>
    <w:rsid w:val="003B4D90"/>
    <w:rsid w:val="003B6182"/>
    <w:rsid w:val="003B7142"/>
    <w:rsid w:val="003B7490"/>
    <w:rsid w:val="003B7C9E"/>
    <w:rsid w:val="003B7EB8"/>
    <w:rsid w:val="003C189E"/>
    <w:rsid w:val="003C1BC2"/>
    <w:rsid w:val="003C2462"/>
    <w:rsid w:val="003C24C4"/>
    <w:rsid w:val="003C3064"/>
    <w:rsid w:val="003C30A6"/>
    <w:rsid w:val="003C42A7"/>
    <w:rsid w:val="003C442E"/>
    <w:rsid w:val="003C545B"/>
    <w:rsid w:val="003C6562"/>
    <w:rsid w:val="003C6925"/>
    <w:rsid w:val="003C7860"/>
    <w:rsid w:val="003D0FDC"/>
    <w:rsid w:val="003D1ED2"/>
    <w:rsid w:val="003D1F46"/>
    <w:rsid w:val="003D31C5"/>
    <w:rsid w:val="003D6E6D"/>
    <w:rsid w:val="003D7DFD"/>
    <w:rsid w:val="003E0A31"/>
    <w:rsid w:val="003E2736"/>
    <w:rsid w:val="003E3E60"/>
    <w:rsid w:val="003E4F3D"/>
    <w:rsid w:val="003E7200"/>
    <w:rsid w:val="003F0519"/>
    <w:rsid w:val="003F1BEB"/>
    <w:rsid w:val="003F59D3"/>
    <w:rsid w:val="003F70EC"/>
    <w:rsid w:val="003F7CDE"/>
    <w:rsid w:val="00401206"/>
    <w:rsid w:val="00401912"/>
    <w:rsid w:val="00401BFF"/>
    <w:rsid w:val="00402124"/>
    <w:rsid w:val="00402E85"/>
    <w:rsid w:val="004031F7"/>
    <w:rsid w:val="004036F4"/>
    <w:rsid w:val="00404546"/>
    <w:rsid w:val="004056CF"/>
    <w:rsid w:val="00405E80"/>
    <w:rsid w:val="0040637B"/>
    <w:rsid w:val="00406CED"/>
    <w:rsid w:val="00406CEE"/>
    <w:rsid w:val="00406F92"/>
    <w:rsid w:val="00407A96"/>
    <w:rsid w:val="00410DA7"/>
    <w:rsid w:val="0041230F"/>
    <w:rsid w:val="00414C33"/>
    <w:rsid w:val="00414D16"/>
    <w:rsid w:val="00415897"/>
    <w:rsid w:val="00415FAD"/>
    <w:rsid w:val="0042101B"/>
    <w:rsid w:val="0042137E"/>
    <w:rsid w:val="00422A73"/>
    <w:rsid w:val="00422C8A"/>
    <w:rsid w:val="00423450"/>
    <w:rsid w:val="00424954"/>
    <w:rsid w:val="004251FD"/>
    <w:rsid w:val="00425210"/>
    <w:rsid w:val="004257C8"/>
    <w:rsid w:val="00427908"/>
    <w:rsid w:val="004300EA"/>
    <w:rsid w:val="00430235"/>
    <w:rsid w:val="00431700"/>
    <w:rsid w:val="00431FD5"/>
    <w:rsid w:val="004324C5"/>
    <w:rsid w:val="00432DAA"/>
    <w:rsid w:val="004340DB"/>
    <w:rsid w:val="004361A1"/>
    <w:rsid w:val="0044062B"/>
    <w:rsid w:val="004407E1"/>
    <w:rsid w:val="00440FB1"/>
    <w:rsid w:val="00441BC7"/>
    <w:rsid w:val="00443502"/>
    <w:rsid w:val="00443CA6"/>
    <w:rsid w:val="004447D0"/>
    <w:rsid w:val="00445889"/>
    <w:rsid w:val="00446C54"/>
    <w:rsid w:val="004472FC"/>
    <w:rsid w:val="004505BF"/>
    <w:rsid w:val="004506D8"/>
    <w:rsid w:val="00450D84"/>
    <w:rsid w:val="00451103"/>
    <w:rsid w:val="00451B11"/>
    <w:rsid w:val="00452562"/>
    <w:rsid w:val="00453777"/>
    <w:rsid w:val="00455913"/>
    <w:rsid w:val="004559F0"/>
    <w:rsid w:val="004566C7"/>
    <w:rsid w:val="00456F8A"/>
    <w:rsid w:val="00461B7D"/>
    <w:rsid w:val="00464A3B"/>
    <w:rsid w:val="00464C09"/>
    <w:rsid w:val="00465CA6"/>
    <w:rsid w:val="00465D00"/>
    <w:rsid w:val="004660DE"/>
    <w:rsid w:val="0046688B"/>
    <w:rsid w:val="00467EBD"/>
    <w:rsid w:val="00471617"/>
    <w:rsid w:val="004720B6"/>
    <w:rsid w:val="004749BB"/>
    <w:rsid w:val="00474CA0"/>
    <w:rsid w:val="00475F33"/>
    <w:rsid w:val="00476A0F"/>
    <w:rsid w:val="00476B48"/>
    <w:rsid w:val="004772CB"/>
    <w:rsid w:val="004776A6"/>
    <w:rsid w:val="00482017"/>
    <w:rsid w:val="00482461"/>
    <w:rsid w:val="004829CE"/>
    <w:rsid w:val="00482E53"/>
    <w:rsid w:val="004831C4"/>
    <w:rsid w:val="00483D84"/>
    <w:rsid w:val="00483E96"/>
    <w:rsid w:val="00485A51"/>
    <w:rsid w:val="00486233"/>
    <w:rsid w:val="00486FB0"/>
    <w:rsid w:val="00490500"/>
    <w:rsid w:val="004916C0"/>
    <w:rsid w:val="00491819"/>
    <w:rsid w:val="00492879"/>
    <w:rsid w:val="00493995"/>
    <w:rsid w:val="00494BFA"/>
    <w:rsid w:val="004953DF"/>
    <w:rsid w:val="004956E5"/>
    <w:rsid w:val="004960FF"/>
    <w:rsid w:val="00497275"/>
    <w:rsid w:val="004A0461"/>
    <w:rsid w:val="004A0BB0"/>
    <w:rsid w:val="004A0C38"/>
    <w:rsid w:val="004A1780"/>
    <w:rsid w:val="004A17B2"/>
    <w:rsid w:val="004A3B3F"/>
    <w:rsid w:val="004A4977"/>
    <w:rsid w:val="004A4D2D"/>
    <w:rsid w:val="004A4D70"/>
    <w:rsid w:val="004A4DE6"/>
    <w:rsid w:val="004A50F1"/>
    <w:rsid w:val="004A52E2"/>
    <w:rsid w:val="004A60D1"/>
    <w:rsid w:val="004A628F"/>
    <w:rsid w:val="004A6B2E"/>
    <w:rsid w:val="004A7057"/>
    <w:rsid w:val="004A785F"/>
    <w:rsid w:val="004B00FC"/>
    <w:rsid w:val="004B063E"/>
    <w:rsid w:val="004B1590"/>
    <w:rsid w:val="004B1671"/>
    <w:rsid w:val="004B1C8E"/>
    <w:rsid w:val="004B20EC"/>
    <w:rsid w:val="004B2EA8"/>
    <w:rsid w:val="004B35EF"/>
    <w:rsid w:val="004B3B3E"/>
    <w:rsid w:val="004B49D4"/>
    <w:rsid w:val="004B505F"/>
    <w:rsid w:val="004B520A"/>
    <w:rsid w:val="004B5757"/>
    <w:rsid w:val="004B5D20"/>
    <w:rsid w:val="004B600F"/>
    <w:rsid w:val="004B61A2"/>
    <w:rsid w:val="004C025A"/>
    <w:rsid w:val="004C04C3"/>
    <w:rsid w:val="004C05E5"/>
    <w:rsid w:val="004C1C9A"/>
    <w:rsid w:val="004C29D7"/>
    <w:rsid w:val="004C5BAC"/>
    <w:rsid w:val="004C705A"/>
    <w:rsid w:val="004C7979"/>
    <w:rsid w:val="004C7F1D"/>
    <w:rsid w:val="004D14B8"/>
    <w:rsid w:val="004D1B14"/>
    <w:rsid w:val="004D20A3"/>
    <w:rsid w:val="004D28A7"/>
    <w:rsid w:val="004D2DE9"/>
    <w:rsid w:val="004D2E25"/>
    <w:rsid w:val="004D3356"/>
    <w:rsid w:val="004D3DE6"/>
    <w:rsid w:val="004D47D8"/>
    <w:rsid w:val="004D4949"/>
    <w:rsid w:val="004D5310"/>
    <w:rsid w:val="004D5D4D"/>
    <w:rsid w:val="004D6CD4"/>
    <w:rsid w:val="004E0863"/>
    <w:rsid w:val="004E232F"/>
    <w:rsid w:val="004E4763"/>
    <w:rsid w:val="004E4EB6"/>
    <w:rsid w:val="004E553D"/>
    <w:rsid w:val="004E5AD9"/>
    <w:rsid w:val="004E643E"/>
    <w:rsid w:val="004E69D2"/>
    <w:rsid w:val="004E7E28"/>
    <w:rsid w:val="004F154F"/>
    <w:rsid w:val="004F3241"/>
    <w:rsid w:val="004F4681"/>
    <w:rsid w:val="004F4BF3"/>
    <w:rsid w:val="004F5CFB"/>
    <w:rsid w:val="004F75E6"/>
    <w:rsid w:val="00500AF6"/>
    <w:rsid w:val="00504558"/>
    <w:rsid w:val="005058C3"/>
    <w:rsid w:val="00505C43"/>
    <w:rsid w:val="005061E8"/>
    <w:rsid w:val="005066AD"/>
    <w:rsid w:val="005078B6"/>
    <w:rsid w:val="005114FE"/>
    <w:rsid w:val="00511C7C"/>
    <w:rsid w:val="00512E41"/>
    <w:rsid w:val="00513AC4"/>
    <w:rsid w:val="00513F02"/>
    <w:rsid w:val="00516775"/>
    <w:rsid w:val="00517DE0"/>
    <w:rsid w:val="00517E9E"/>
    <w:rsid w:val="00520B8F"/>
    <w:rsid w:val="00520EB6"/>
    <w:rsid w:val="0052327C"/>
    <w:rsid w:val="00523CC9"/>
    <w:rsid w:val="005243D0"/>
    <w:rsid w:val="00524645"/>
    <w:rsid w:val="005257E2"/>
    <w:rsid w:val="00526538"/>
    <w:rsid w:val="00526CA3"/>
    <w:rsid w:val="00526CA4"/>
    <w:rsid w:val="005279C3"/>
    <w:rsid w:val="00530293"/>
    <w:rsid w:val="00530FB2"/>
    <w:rsid w:val="00531950"/>
    <w:rsid w:val="005334FC"/>
    <w:rsid w:val="005335CE"/>
    <w:rsid w:val="00533625"/>
    <w:rsid w:val="00536140"/>
    <w:rsid w:val="00536290"/>
    <w:rsid w:val="005369DE"/>
    <w:rsid w:val="00536FE6"/>
    <w:rsid w:val="005379DC"/>
    <w:rsid w:val="00541569"/>
    <w:rsid w:val="00541CED"/>
    <w:rsid w:val="00542086"/>
    <w:rsid w:val="00542A2C"/>
    <w:rsid w:val="0054499E"/>
    <w:rsid w:val="00544F15"/>
    <w:rsid w:val="00545AFB"/>
    <w:rsid w:val="00545EBE"/>
    <w:rsid w:val="0054604B"/>
    <w:rsid w:val="005466D1"/>
    <w:rsid w:val="00546BAF"/>
    <w:rsid w:val="005502F6"/>
    <w:rsid w:val="00550BA5"/>
    <w:rsid w:val="00552557"/>
    <w:rsid w:val="00554CCF"/>
    <w:rsid w:val="0055606E"/>
    <w:rsid w:val="00556741"/>
    <w:rsid w:val="00562466"/>
    <w:rsid w:val="00563753"/>
    <w:rsid w:val="00563E55"/>
    <w:rsid w:val="00564DF6"/>
    <w:rsid w:val="00564FF5"/>
    <w:rsid w:val="00565DC9"/>
    <w:rsid w:val="00566290"/>
    <w:rsid w:val="005664CE"/>
    <w:rsid w:val="00566EE9"/>
    <w:rsid w:val="005673D5"/>
    <w:rsid w:val="00567C5A"/>
    <w:rsid w:val="00570038"/>
    <w:rsid w:val="005704B8"/>
    <w:rsid w:val="00571BDE"/>
    <w:rsid w:val="00572FB4"/>
    <w:rsid w:val="00574B76"/>
    <w:rsid w:val="00575BA4"/>
    <w:rsid w:val="00575DAA"/>
    <w:rsid w:val="005769A4"/>
    <w:rsid w:val="00576E64"/>
    <w:rsid w:val="00577506"/>
    <w:rsid w:val="0057762C"/>
    <w:rsid w:val="00577658"/>
    <w:rsid w:val="005776CB"/>
    <w:rsid w:val="005777CB"/>
    <w:rsid w:val="00580279"/>
    <w:rsid w:val="00580970"/>
    <w:rsid w:val="00581EC6"/>
    <w:rsid w:val="0058267F"/>
    <w:rsid w:val="00582C2A"/>
    <w:rsid w:val="005836D2"/>
    <w:rsid w:val="00585E70"/>
    <w:rsid w:val="005864DF"/>
    <w:rsid w:val="00586E60"/>
    <w:rsid w:val="0058752D"/>
    <w:rsid w:val="00587DF9"/>
    <w:rsid w:val="0059053A"/>
    <w:rsid w:val="00590E8C"/>
    <w:rsid w:val="0059206F"/>
    <w:rsid w:val="00592E72"/>
    <w:rsid w:val="00594A3F"/>
    <w:rsid w:val="00595496"/>
    <w:rsid w:val="00595682"/>
    <w:rsid w:val="0059708B"/>
    <w:rsid w:val="005A05BB"/>
    <w:rsid w:val="005A0681"/>
    <w:rsid w:val="005A1551"/>
    <w:rsid w:val="005A24A9"/>
    <w:rsid w:val="005A41AA"/>
    <w:rsid w:val="005A4836"/>
    <w:rsid w:val="005B06C3"/>
    <w:rsid w:val="005B2AE7"/>
    <w:rsid w:val="005B400B"/>
    <w:rsid w:val="005B5FA5"/>
    <w:rsid w:val="005B6393"/>
    <w:rsid w:val="005B655D"/>
    <w:rsid w:val="005C0D75"/>
    <w:rsid w:val="005C0E2E"/>
    <w:rsid w:val="005C132A"/>
    <w:rsid w:val="005C1B7A"/>
    <w:rsid w:val="005C2006"/>
    <w:rsid w:val="005C414E"/>
    <w:rsid w:val="005C62AF"/>
    <w:rsid w:val="005C757B"/>
    <w:rsid w:val="005D069E"/>
    <w:rsid w:val="005D4131"/>
    <w:rsid w:val="005D429B"/>
    <w:rsid w:val="005D4755"/>
    <w:rsid w:val="005D47C5"/>
    <w:rsid w:val="005D4F13"/>
    <w:rsid w:val="005D5917"/>
    <w:rsid w:val="005D73C1"/>
    <w:rsid w:val="005D7DA8"/>
    <w:rsid w:val="005E03EC"/>
    <w:rsid w:val="005E079E"/>
    <w:rsid w:val="005E0B6C"/>
    <w:rsid w:val="005E0FDF"/>
    <w:rsid w:val="005E1984"/>
    <w:rsid w:val="005E23DE"/>
    <w:rsid w:val="005E2456"/>
    <w:rsid w:val="005E2687"/>
    <w:rsid w:val="005E3375"/>
    <w:rsid w:val="005E401F"/>
    <w:rsid w:val="005E64A4"/>
    <w:rsid w:val="005E77E5"/>
    <w:rsid w:val="005F19AF"/>
    <w:rsid w:val="005F2ED3"/>
    <w:rsid w:val="005F3B2F"/>
    <w:rsid w:val="005F422B"/>
    <w:rsid w:val="005F4F74"/>
    <w:rsid w:val="005F508A"/>
    <w:rsid w:val="005F5950"/>
    <w:rsid w:val="005F6A04"/>
    <w:rsid w:val="00600AE6"/>
    <w:rsid w:val="00602FA0"/>
    <w:rsid w:val="006031AD"/>
    <w:rsid w:val="00604534"/>
    <w:rsid w:val="00607F24"/>
    <w:rsid w:val="0061082B"/>
    <w:rsid w:val="00611B7E"/>
    <w:rsid w:val="0061230C"/>
    <w:rsid w:val="00612C73"/>
    <w:rsid w:val="00613B2A"/>
    <w:rsid w:val="006146BD"/>
    <w:rsid w:val="0061489D"/>
    <w:rsid w:val="006148A1"/>
    <w:rsid w:val="00615791"/>
    <w:rsid w:val="00615C6F"/>
    <w:rsid w:val="00615FF9"/>
    <w:rsid w:val="00620151"/>
    <w:rsid w:val="006202DB"/>
    <w:rsid w:val="006211DA"/>
    <w:rsid w:val="00622377"/>
    <w:rsid w:val="00622480"/>
    <w:rsid w:val="006225BB"/>
    <w:rsid w:val="00622B9B"/>
    <w:rsid w:val="00623B83"/>
    <w:rsid w:val="00625BDF"/>
    <w:rsid w:val="006272E4"/>
    <w:rsid w:val="00627488"/>
    <w:rsid w:val="00630CE9"/>
    <w:rsid w:val="00630FCC"/>
    <w:rsid w:val="006334DA"/>
    <w:rsid w:val="00633FE3"/>
    <w:rsid w:val="00634D79"/>
    <w:rsid w:val="0063524A"/>
    <w:rsid w:val="00637CED"/>
    <w:rsid w:val="00640BB8"/>
    <w:rsid w:val="006414A6"/>
    <w:rsid w:val="00641594"/>
    <w:rsid w:val="00642FB2"/>
    <w:rsid w:val="00643163"/>
    <w:rsid w:val="006431DE"/>
    <w:rsid w:val="006436A5"/>
    <w:rsid w:val="00643A1B"/>
    <w:rsid w:val="006459B4"/>
    <w:rsid w:val="006467C8"/>
    <w:rsid w:val="006467DA"/>
    <w:rsid w:val="0064682B"/>
    <w:rsid w:val="006478F3"/>
    <w:rsid w:val="0064794A"/>
    <w:rsid w:val="006479FD"/>
    <w:rsid w:val="00647DEE"/>
    <w:rsid w:val="00650717"/>
    <w:rsid w:val="00650CF8"/>
    <w:rsid w:val="00650D54"/>
    <w:rsid w:val="00652BA2"/>
    <w:rsid w:val="00653B73"/>
    <w:rsid w:val="0065426A"/>
    <w:rsid w:val="00654305"/>
    <w:rsid w:val="00654790"/>
    <w:rsid w:val="0065575B"/>
    <w:rsid w:val="00656E0E"/>
    <w:rsid w:val="00660AB2"/>
    <w:rsid w:val="0066131C"/>
    <w:rsid w:val="006618F2"/>
    <w:rsid w:val="006621A6"/>
    <w:rsid w:val="006622DD"/>
    <w:rsid w:val="00662F86"/>
    <w:rsid w:val="00665D75"/>
    <w:rsid w:val="00666684"/>
    <w:rsid w:val="00666CB9"/>
    <w:rsid w:val="006672B0"/>
    <w:rsid w:val="006673FE"/>
    <w:rsid w:val="0067003C"/>
    <w:rsid w:val="0067127F"/>
    <w:rsid w:val="00671B44"/>
    <w:rsid w:val="0067215C"/>
    <w:rsid w:val="00672331"/>
    <w:rsid w:val="00672E6C"/>
    <w:rsid w:val="00674198"/>
    <w:rsid w:val="006742F2"/>
    <w:rsid w:val="006757DB"/>
    <w:rsid w:val="006774CD"/>
    <w:rsid w:val="006774F6"/>
    <w:rsid w:val="00680A46"/>
    <w:rsid w:val="00681658"/>
    <w:rsid w:val="00681B9F"/>
    <w:rsid w:val="00682E45"/>
    <w:rsid w:val="00682F2B"/>
    <w:rsid w:val="00684AFB"/>
    <w:rsid w:val="00686035"/>
    <w:rsid w:val="00686494"/>
    <w:rsid w:val="006877F7"/>
    <w:rsid w:val="00687882"/>
    <w:rsid w:val="00687CF1"/>
    <w:rsid w:val="00691227"/>
    <w:rsid w:val="00691F8B"/>
    <w:rsid w:val="006921D1"/>
    <w:rsid w:val="00693107"/>
    <w:rsid w:val="006956CC"/>
    <w:rsid w:val="00695A87"/>
    <w:rsid w:val="00695E83"/>
    <w:rsid w:val="00696D00"/>
    <w:rsid w:val="006A0351"/>
    <w:rsid w:val="006A0494"/>
    <w:rsid w:val="006A04FA"/>
    <w:rsid w:val="006A1886"/>
    <w:rsid w:val="006A204D"/>
    <w:rsid w:val="006A20F4"/>
    <w:rsid w:val="006A2AE1"/>
    <w:rsid w:val="006A331F"/>
    <w:rsid w:val="006A3361"/>
    <w:rsid w:val="006A3CAF"/>
    <w:rsid w:val="006A403D"/>
    <w:rsid w:val="006A44DB"/>
    <w:rsid w:val="006A4F38"/>
    <w:rsid w:val="006A54AE"/>
    <w:rsid w:val="006A5541"/>
    <w:rsid w:val="006A76E6"/>
    <w:rsid w:val="006A7C5D"/>
    <w:rsid w:val="006B04A2"/>
    <w:rsid w:val="006B0980"/>
    <w:rsid w:val="006B158F"/>
    <w:rsid w:val="006B26D8"/>
    <w:rsid w:val="006B2C58"/>
    <w:rsid w:val="006B398A"/>
    <w:rsid w:val="006C0065"/>
    <w:rsid w:val="006C0AE6"/>
    <w:rsid w:val="006C21F2"/>
    <w:rsid w:val="006C3E5F"/>
    <w:rsid w:val="006C4E60"/>
    <w:rsid w:val="006C5470"/>
    <w:rsid w:val="006C7F67"/>
    <w:rsid w:val="006D1532"/>
    <w:rsid w:val="006D341D"/>
    <w:rsid w:val="006D36B9"/>
    <w:rsid w:val="006D4254"/>
    <w:rsid w:val="006D63C0"/>
    <w:rsid w:val="006D759F"/>
    <w:rsid w:val="006D79D4"/>
    <w:rsid w:val="006E0A86"/>
    <w:rsid w:val="006E18EA"/>
    <w:rsid w:val="006E7462"/>
    <w:rsid w:val="006F0311"/>
    <w:rsid w:val="006F1347"/>
    <w:rsid w:val="006F14B0"/>
    <w:rsid w:val="006F1EDD"/>
    <w:rsid w:val="006F2E32"/>
    <w:rsid w:val="006F315C"/>
    <w:rsid w:val="006F32A5"/>
    <w:rsid w:val="006F342C"/>
    <w:rsid w:val="006F3CA5"/>
    <w:rsid w:val="006F56E3"/>
    <w:rsid w:val="006F6C6A"/>
    <w:rsid w:val="006F7D97"/>
    <w:rsid w:val="00701100"/>
    <w:rsid w:val="00702754"/>
    <w:rsid w:val="007037B9"/>
    <w:rsid w:val="00703F4A"/>
    <w:rsid w:val="007056DB"/>
    <w:rsid w:val="00707086"/>
    <w:rsid w:val="00707B5A"/>
    <w:rsid w:val="0071071E"/>
    <w:rsid w:val="00710BED"/>
    <w:rsid w:val="0071103B"/>
    <w:rsid w:val="007118F6"/>
    <w:rsid w:val="00711FAF"/>
    <w:rsid w:val="00712B40"/>
    <w:rsid w:val="007141B4"/>
    <w:rsid w:val="0071447E"/>
    <w:rsid w:val="0071645C"/>
    <w:rsid w:val="00717DBF"/>
    <w:rsid w:val="00722CFF"/>
    <w:rsid w:val="00723AA8"/>
    <w:rsid w:val="007248B0"/>
    <w:rsid w:val="0072610D"/>
    <w:rsid w:val="00727023"/>
    <w:rsid w:val="0072778F"/>
    <w:rsid w:val="007279CE"/>
    <w:rsid w:val="007306A7"/>
    <w:rsid w:val="00730D93"/>
    <w:rsid w:val="00730DCE"/>
    <w:rsid w:val="0073169C"/>
    <w:rsid w:val="00731DFE"/>
    <w:rsid w:val="00731F68"/>
    <w:rsid w:val="0073298D"/>
    <w:rsid w:val="00733668"/>
    <w:rsid w:val="0073671C"/>
    <w:rsid w:val="00740CEB"/>
    <w:rsid w:val="0074402C"/>
    <w:rsid w:val="007450BE"/>
    <w:rsid w:val="00751687"/>
    <w:rsid w:val="00751EE3"/>
    <w:rsid w:val="00753033"/>
    <w:rsid w:val="0075488B"/>
    <w:rsid w:val="0075670B"/>
    <w:rsid w:val="00756D83"/>
    <w:rsid w:val="0076087B"/>
    <w:rsid w:val="007611DE"/>
    <w:rsid w:val="00761B11"/>
    <w:rsid w:val="00761CF9"/>
    <w:rsid w:val="00762298"/>
    <w:rsid w:val="00763D95"/>
    <w:rsid w:val="007640BD"/>
    <w:rsid w:val="00771855"/>
    <w:rsid w:val="00774F50"/>
    <w:rsid w:val="00775F8B"/>
    <w:rsid w:val="0077644F"/>
    <w:rsid w:val="007767BD"/>
    <w:rsid w:val="0077776A"/>
    <w:rsid w:val="0077777F"/>
    <w:rsid w:val="00777B43"/>
    <w:rsid w:val="0078140C"/>
    <w:rsid w:val="00781AA7"/>
    <w:rsid w:val="00782ECD"/>
    <w:rsid w:val="0078406A"/>
    <w:rsid w:val="00784453"/>
    <w:rsid w:val="00784CCE"/>
    <w:rsid w:val="00785B0E"/>
    <w:rsid w:val="00786C80"/>
    <w:rsid w:val="00787295"/>
    <w:rsid w:val="00790457"/>
    <w:rsid w:val="007906FA"/>
    <w:rsid w:val="00790788"/>
    <w:rsid w:val="00790D2C"/>
    <w:rsid w:val="00790F1F"/>
    <w:rsid w:val="007922A0"/>
    <w:rsid w:val="00792D30"/>
    <w:rsid w:val="00794E79"/>
    <w:rsid w:val="007952D3"/>
    <w:rsid w:val="00796713"/>
    <w:rsid w:val="00797BA1"/>
    <w:rsid w:val="007A19D7"/>
    <w:rsid w:val="007A2E30"/>
    <w:rsid w:val="007A3277"/>
    <w:rsid w:val="007A34AD"/>
    <w:rsid w:val="007A37B7"/>
    <w:rsid w:val="007A4366"/>
    <w:rsid w:val="007A4906"/>
    <w:rsid w:val="007B0044"/>
    <w:rsid w:val="007B1511"/>
    <w:rsid w:val="007B17D9"/>
    <w:rsid w:val="007B1861"/>
    <w:rsid w:val="007B2421"/>
    <w:rsid w:val="007B25C4"/>
    <w:rsid w:val="007B38E6"/>
    <w:rsid w:val="007B3C78"/>
    <w:rsid w:val="007B575C"/>
    <w:rsid w:val="007B7114"/>
    <w:rsid w:val="007B72AC"/>
    <w:rsid w:val="007B7442"/>
    <w:rsid w:val="007C0820"/>
    <w:rsid w:val="007C252D"/>
    <w:rsid w:val="007C26DA"/>
    <w:rsid w:val="007C6417"/>
    <w:rsid w:val="007C687B"/>
    <w:rsid w:val="007C699C"/>
    <w:rsid w:val="007C6E9B"/>
    <w:rsid w:val="007C7219"/>
    <w:rsid w:val="007C75C9"/>
    <w:rsid w:val="007C7935"/>
    <w:rsid w:val="007D0519"/>
    <w:rsid w:val="007D0B42"/>
    <w:rsid w:val="007D174B"/>
    <w:rsid w:val="007D180B"/>
    <w:rsid w:val="007D1988"/>
    <w:rsid w:val="007D2490"/>
    <w:rsid w:val="007D2C6C"/>
    <w:rsid w:val="007D31BE"/>
    <w:rsid w:val="007D3640"/>
    <w:rsid w:val="007D4B43"/>
    <w:rsid w:val="007D5D0E"/>
    <w:rsid w:val="007D5D6C"/>
    <w:rsid w:val="007D7AFD"/>
    <w:rsid w:val="007E00DF"/>
    <w:rsid w:val="007E0242"/>
    <w:rsid w:val="007E21F4"/>
    <w:rsid w:val="007E25C8"/>
    <w:rsid w:val="007E410D"/>
    <w:rsid w:val="007E4A93"/>
    <w:rsid w:val="007E4B30"/>
    <w:rsid w:val="007E54FF"/>
    <w:rsid w:val="007E60C6"/>
    <w:rsid w:val="007E6FAB"/>
    <w:rsid w:val="007E712B"/>
    <w:rsid w:val="007F00C0"/>
    <w:rsid w:val="007F0F35"/>
    <w:rsid w:val="007F123D"/>
    <w:rsid w:val="007F27F8"/>
    <w:rsid w:val="007F653C"/>
    <w:rsid w:val="007F66B1"/>
    <w:rsid w:val="007F7951"/>
    <w:rsid w:val="00801541"/>
    <w:rsid w:val="0080191D"/>
    <w:rsid w:val="00801BAE"/>
    <w:rsid w:val="008044E8"/>
    <w:rsid w:val="00804DED"/>
    <w:rsid w:val="00805623"/>
    <w:rsid w:val="00806C4D"/>
    <w:rsid w:val="00810D09"/>
    <w:rsid w:val="008111CF"/>
    <w:rsid w:val="00811BD4"/>
    <w:rsid w:val="00812E6D"/>
    <w:rsid w:val="00813333"/>
    <w:rsid w:val="00813E91"/>
    <w:rsid w:val="0081437F"/>
    <w:rsid w:val="008157CC"/>
    <w:rsid w:val="00815857"/>
    <w:rsid w:val="00817180"/>
    <w:rsid w:val="00821309"/>
    <w:rsid w:val="00821EE0"/>
    <w:rsid w:val="008223D9"/>
    <w:rsid w:val="008230DF"/>
    <w:rsid w:val="00823EF9"/>
    <w:rsid w:val="008242B8"/>
    <w:rsid w:val="008252C1"/>
    <w:rsid w:val="00826359"/>
    <w:rsid w:val="00826BDE"/>
    <w:rsid w:val="008305C1"/>
    <w:rsid w:val="0083090B"/>
    <w:rsid w:val="00830C83"/>
    <w:rsid w:val="00831B69"/>
    <w:rsid w:val="008324CE"/>
    <w:rsid w:val="00832867"/>
    <w:rsid w:val="00832E38"/>
    <w:rsid w:val="0083388E"/>
    <w:rsid w:val="008341BB"/>
    <w:rsid w:val="0083475A"/>
    <w:rsid w:val="008356E4"/>
    <w:rsid w:val="008357DE"/>
    <w:rsid w:val="00836A91"/>
    <w:rsid w:val="00836BC7"/>
    <w:rsid w:val="00837951"/>
    <w:rsid w:val="00842D5B"/>
    <w:rsid w:val="00843365"/>
    <w:rsid w:val="0084449A"/>
    <w:rsid w:val="008461EF"/>
    <w:rsid w:val="00850C25"/>
    <w:rsid w:val="0085203C"/>
    <w:rsid w:val="0085417D"/>
    <w:rsid w:val="00854D00"/>
    <w:rsid w:val="00854FA8"/>
    <w:rsid w:val="00856419"/>
    <w:rsid w:val="00857046"/>
    <w:rsid w:val="00863C05"/>
    <w:rsid w:val="0086418B"/>
    <w:rsid w:val="00864907"/>
    <w:rsid w:val="00864B81"/>
    <w:rsid w:val="008661E1"/>
    <w:rsid w:val="0087195C"/>
    <w:rsid w:val="00871DA1"/>
    <w:rsid w:val="0087278A"/>
    <w:rsid w:val="00874531"/>
    <w:rsid w:val="00880E8F"/>
    <w:rsid w:val="00881188"/>
    <w:rsid w:val="008813CB"/>
    <w:rsid w:val="00881C2A"/>
    <w:rsid w:val="0088287A"/>
    <w:rsid w:val="00883CD9"/>
    <w:rsid w:val="00884CCC"/>
    <w:rsid w:val="008854C5"/>
    <w:rsid w:val="008857A3"/>
    <w:rsid w:val="0088673A"/>
    <w:rsid w:val="00886B2D"/>
    <w:rsid w:val="00886C06"/>
    <w:rsid w:val="00887107"/>
    <w:rsid w:val="008877E0"/>
    <w:rsid w:val="0089044B"/>
    <w:rsid w:val="00891173"/>
    <w:rsid w:val="00891182"/>
    <w:rsid w:val="0089150D"/>
    <w:rsid w:val="0089309A"/>
    <w:rsid w:val="0089372F"/>
    <w:rsid w:val="008955B4"/>
    <w:rsid w:val="0089569D"/>
    <w:rsid w:val="00895BD2"/>
    <w:rsid w:val="008975C7"/>
    <w:rsid w:val="008977BC"/>
    <w:rsid w:val="00897E5C"/>
    <w:rsid w:val="008A1515"/>
    <w:rsid w:val="008A1EB9"/>
    <w:rsid w:val="008A26BE"/>
    <w:rsid w:val="008A2AE2"/>
    <w:rsid w:val="008A4778"/>
    <w:rsid w:val="008B1632"/>
    <w:rsid w:val="008B1EA4"/>
    <w:rsid w:val="008B50DC"/>
    <w:rsid w:val="008B64F3"/>
    <w:rsid w:val="008B6995"/>
    <w:rsid w:val="008B73C2"/>
    <w:rsid w:val="008C09D4"/>
    <w:rsid w:val="008C103D"/>
    <w:rsid w:val="008C286C"/>
    <w:rsid w:val="008C43C0"/>
    <w:rsid w:val="008C48A0"/>
    <w:rsid w:val="008C5C02"/>
    <w:rsid w:val="008C5C21"/>
    <w:rsid w:val="008C6AA3"/>
    <w:rsid w:val="008D16AC"/>
    <w:rsid w:val="008D28D7"/>
    <w:rsid w:val="008D2D91"/>
    <w:rsid w:val="008D323E"/>
    <w:rsid w:val="008D33BE"/>
    <w:rsid w:val="008D374D"/>
    <w:rsid w:val="008D3E67"/>
    <w:rsid w:val="008D4952"/>
    <w:rsid w:val="008D585A"/>
    <w:rsid w:val="008D595D"/>
    <w:rsid w:val="008D6B64"/>
    <w:rsid w:val="008D6C72"/>
    <w:rsid w:val="008D6D5E"/>
    <w:rsid w:val="008D6ECE"/>
    <w:rsid w:val="008D7B64"/>
    <w:rsid w:val="008E1A38"/>
    <w:rsid w:val="008E48A4"/>
    <w:rsid w:val="008E48C1"/>
    <w:rsid w:val="008E55EA"/>
    <w:rsid w:val="008E7D51"/>
    <w:rsid w:val="008F03BF"/>
    <w:rsid w:val="008F2610"/>
    <w:rsid w:val="008F3011"/>
    <w:rsid w:val="008F3D3C"/>
    <w:rsid w:val="008F4096"/>
    <w:rsid w:val="008F552B"/>
    <w:rsid w:val="008F77A3"/>
    <w:rsid w:val="00901DFD"/>
    <w:rsid w:val="009044A6"/>
    <w:rsid w:val="00905060"/>
    <w:rsid w:val="0090591A"/>
    <w:rsid w:val="009067D8"/>
    <w:rsid w:val="00906DE0"/>
    <w:rsid w:val="00906E56"/>
    <w:rsid w:val="00906EE2"/>
    <w:rsid w:val="00906F96"/>
    <w:rsid w:val="0090709F"/>
    <w:rsid w:val="0090768A"/>
    <w:rsid w:val="009100B1"/>
    <w:rsid w:val="00910AA5"/>
    <w:rsid w:val="00910CAE"/>
    <w:rsid w:val="00910E79"/>
    <w:rsid w:val="00911145"/>
    <w:rsid w:val="00911FD0"/>
    <w:rsid w:val="009139F8"/>
    <w:rsid w:val="00913E3B"/>
    <w:rsid w:val="00914D12"/>
    <w:rsid w:val="009162F8"/>
    <w:rsid w:val="0091648D"/>
    <w:rsid w:val="00916A6B"/>
    <w:rsid w:val="00921004"/>
    <w:rsid w:val="00921D3B"/>
    <w:rsid w:val="009228A1"/>
    <w:rsid w:val="009231D5"/>
    <w:rsid w:val="00923FC8"/>
    <w:rsid w:val="00924177"/>
    <w:rsid w:val="00924373"/>
    <w:rsid w:val="00924916"/>
    <w:rsid w:val="00927215"/>
    <w:rsid w:val="00927C09"/>
    <w:rsid w:val="00931744"/>
    <w:rsid w:val="00933A8A"/>
    <w:rsid w:val="00935610"/>
    <w:rsid w:val="0093737B"/>
    <w:rsid w:val="0093789F"/>
    <w:rsid w:val="0094227B"/>
    <w:rsid w:val="00942B28"/>
    <w:rsid w:val="009430C7"/>
    <w:rsid w:val="00944DFC"/>
    <w:rsid w:val="009455ED"/>
    <w:rsid w:val="00946910"/>
    <w:rsid w:val="009470B8"/>
    <w:rsid w:val="009479EA"/>
    <w:rsid w:val="00947E85"/>
    <w:rsid w:val="0095069D"/>
    <w:rsid w:val="00950F54"/>
    <w:rsid w:val="00952073"/>
    <w:rsid w:val="009521D7"/>
    <w:rsid w:val="00952BBA"/>
    <w:rsid w:val="00953019"/>
    <w:rsid w:val="00953021"/>
    <w:rsid w:val="00954FD2"/>
    <w:rsid w:val="009555CA"/>
    <w:rsid w:val="00956106"/>
    <w:rsid w:val="00956533"/>
    <w:rsid w:val="009568B6"/>
    <w:rsid w:val="00956FBD"/>
    <w:rsid w:val="009601AC"/>
    <w:rsid w:val="0096047A"/>
    <w:rsid w:val="00961B3A"/>
    <w:rsid w:val="009620CE"/>
    <w:rsid w:val="009633D7"/>
    <w:rsid w:val="00964B9F"/>
    <w:rsid w:val="00964F10"/>
    <w:rsid w:val="009650D4"/>
    <w:rsid w:val="00965531"/>
    <w:rsid w:val="009662CC"/>
    <w:rsid w:val="00967422"/>
    <w:rsid w:val="00970252"/>
    <w:rsid w:val="00970FC3"/>
    <w:rsid w:val="009712FC"/>
    <w:rsid w:val="00972C18"/>
    <w:rsid w:val="00975761"/>
    <w:rsid w:val="009759CC"/>
    <w:rsid w:val="00976CDF"/>
    <w:rsid w:val="009776E1"/>
    <w:rsid w:val="00977998"/>
    <w:rsid w:val="00980F58"/>
    <w:rsid w:val="00981F87"/>
    <w:rsid w:val="00983D3B"/>
    <w:rsid w:val="00985488"/>
    <w:rsid w:val="00986CF6"/>
    <w:rsid w:val="0098747D"/>
    <w:rsid w:val="00991FBB"/>
    <w:rsid w:val="009937FD"/>
    <w:rsid w:val="0099429E"/>
    <w:rsid w:val="0099462A"/>
    <w:rsid w:val="00995404"/>
    <w:rsid w:val="009955E0"/>
    <w:rsid w:val="00995745"/>
    <w:rsid w:val="00995AE5"/>
    <w:rsid w:val="009961D4"/>
    <w:rsid w:val="0099663D"/>
    <w:rsid w:val="009972C9"/>
    <w:rsid w:val="00997AC8"/>
    <w:rsid w:val="00997E93"/>
    <w:rsid w:val="009A0A98"/>
    <w:rsid w:val="009A0CDE"/>
    <w:rsid w:val="009A1F07"/>
    <w:rsid w:val="009A1F3E"/>
    <w:rsid w:val="009A21BF"/>
    <w:rsid w:val="009A23EC"/>
    <w:rsid w:val="009A2D44"/>
    <w:rsid w:val="009A38FB"/>
    <w:rsid w:val="009A3B1F"/>
    <w:rsid w:val="009A4F08"/>
    <w:rsid w:val="009A5D1B"/>
    <w:rsid w:val="009A6C21"/>
    <w:rsid w:val="009B00D9"/>
    <w:rsid w:val="009B0CD1"/>
    <w:rsid w:val="009B1B6C"/>
    <w:rsid w:val="009B268C"/>
    <w:rsid w:val="009B3592"/>
    <w:rsid w:val="009B3ED8"/>
    <w:rsid w:val="009B4DC3"/>
    <w:rsid w:val="009B4E31"/>
    <w:rsid w:val="009B5E8E"/>
    <w:rsid w:val="009B64BC"/>
    <w:rsid w:val="009B6956"/>
    <w:rsid w:val="009B6DC6"/>
    <w:rsid w:val="009C0219"/>
    <w:rsid w:val="009C140B"/>
    <w:rsid w:val="009C158E"/>
    <w:rsid w:val="009C1A5D"/>
    <w:rsid w:val="009C1B6A"/>
    <w:rsid w:val="009C4448"/>
    <w:rsid w:val="009C4B1C"/>
    <w:rsid w:val="009C67D4"/>
    <w:rsid w:val="009C68CD"/>
    <w:rsid w:val="009D1D62"/>
    <w:rsid w:val="009D2E96"/>
    <w:rsid w:val="009D3136"/>
    <w:rsid w:val="009D3544"/>
    <w:rsid w:val="009D46BD"/>
    <w:rsid w:val="009D5ECD"/>
    <w:rsid w:val="009D641A"/>
    <w:rsid w:val="009D6EF9"/>
    <w:rsid w:val="009D75EB"/>
    <w:rsid w:val="009E0B32"/>
    <w:rsid w:val="009E18DD"/>
    <w:rsid w:val="009E3EBC"/>
    <w:rsid w:val="009E4131"/>
    <w:rsid w:val="009E47EF"/>
    <w:rsid w:val="009E487A"/>
    <w:rsid w:val="009E495D"/>
    <w:rsid w:val="009E4E9F"/>
    <w:rsid w:val="009E5963"/>
    <w:rsid w:val="009E6C74"/>
    <w:rsid w:val="009E7C05"/>
    <w:rsid w:val="009F22C1"/>
    <w:rsid w:val="009F2790"/>
    <w:rsid w:val="009F425F"/>
    <w:rsid w:val="009F4500"/>
    <w:rsid w:val="009F5AB3"/>
    <w:rsid w:val="009F7E93"/>
    <w:rsid w:val="00A00AEF"/>
    <w:rsid w:val="00A00D67"/>
    <w:rsid w:val="00A00F5B"/>
    <w:rsid w:val="00A020E6"/>
    <w:rsid w:val="00A02623"/>
    <w:rsid w:val="00A02916"/>
    <w:rsid w:val="00A0429D"/>
    <w:rsid w:val="00A05A1B"/>
    <w:rsid w:val="00A06984"/>
    <w:rsid w:val="00A078E7"/>
    <w:rsid w:val="00A10193"/>
    <w:rsid w:val="00A105E3"/>
    <w:rsid w:val="00A111C5"/>
    <w:rsid w:val="00A12EC5"/>
    <w:rsid w:val="00A13006"/>
    <w:rsid w:val="00A1343A"/>
    <w:rsid w:val="00A148E2"/>
    <w:rsid w:val="00A15DC5"/>
    <w:rsid w:val="00A15FDF"/>
    <w:rsid w:val="00A17631"/>
    <w:rsid w:val="00A22950"/>
    <w:rsid w:val="00A233E2"/>
    <w:rsid w:val="00A235FA"/>
    <w:rsid w:val="00A2473A"/>
    <w:rsid w:val="00A24C35"/>
    <w:rsid w:val="00A2590A"/>
    <w:rsid w:val="00A26670"/>
    <w:rsid w:val="00A268BF"/>
    <w:rsid w:val="00A2739F"/>
    <w:rsid w:val="00A276C2"/>
    <w:rsid w:val="00A277B3"/>
    <w:rsid w:val="00A3083F"/>
    <w:rsid w:val="00A309BE"/>
    <w:rsid w:val="00A31684"/>
    <w:rsid w:val="00A31C2D"/>
    <w:rsid w:val="00A32EFD"/>
    <w:rsid w:val="00A33F10"/>
    <w:rsid w:val="00A34DEE"/>
    <w:rsid w:val="00A34F78"/>
    <w:rsid w:val="00A35916"/>
    <w:rsid w:val="00A36167"/>
    <w:rsid w:val="00A36E6D"/>
    <w:rsid w:val="00A37396"/>
    <w:rsid w:val="00A40750"/>
    <w:rsid w:val="00A41C64"/>
    <w:rsid w:val="00A41E28"/>
    <w:rsid w:val="00A43692"/>
    <w:rsid w:val="00A44F41"/>
    <w:rsid w:val="00A4513F"/>
    <w:rsid w:val="00A458A4"/>
    <w:rsid w:val="00A45CFB"/>
    <w:rsid w:val="00A4641C"/>
    <w:rsid w:val="00A475F1"/>
    <w:rsid w:val="00A47AE7"/>
    <w:rsid w:val="00A47FE3"/>
    <w:rsid w:val="00A54114"/>
    <w:rsid w:val="00A54CCB"/>
    <w:rsid w:val="00A55510"/>
    <w:rsid w:val="00A56803"/>
    <w:rsid w:val="00A612C3"/>
    <w:rsid w:val="00A63472"/>
    <w:rsid w:val="00A63650"/>
    <w:rsid w:val="00A6411A"/>
    <w:rsid w:val="00A65927"/>
    <w:rsid w:val="00A66084"/>
    <w:rsid w:val="00A66BAB"/>
    <w:rsid w:val="00A66DE2"/>
    <w:rsid w:val="00A71295"/>
    <w:rsid w:val="00A721F3"/>
    <w:rsid w:val="00A73898"/>
    <w:rsid w:val="00A73994"/>
    <w:rsid w:val="00A76200"/>
    <w:rsid w:val="00A77CCE"/>
    <w:rsid w:val="00A80891"/>
    <w:rsid w:val="00A8176E"/>
    <w:rsid w:val="00A8216E"/>
    <w:rsid w:val="00A832BE"/>
    <w:rsid w:val="00A83609"/>
    <w:rsid w:val="00A845A1"/>
    <w:rsid w:val="00A85954"/>
    <w:rsid w:val="00A85ED1"/>
    <w:rsid w:val="00A87947"/>
    <w:rsid w:val="00A90BC2"/>
    <w:rsid w:val="00A9176F"/>
    <w:rsid w:val="00A92381"/>
    <w:rsid w:val="00A936DA"/>
    <w:rsid w:val="00A93EBA"/>
    <w:rsid w:val="00A94FFC"/>
    <w:rsid w:val="00A973EB"/>
    <w:rsid w:val="00A97D9C"/>
    <w:rsid w:val="00AA095E"/>
    <w:rsid w:val="00AA2FAE"/>
    <w:rsid w:val="00AA6212"/>
    <w:rsid w:val="00AB0532"/>
    <w:rsid w:val="00AB061A"/>
    <w:rsid w:val="00AB0E2F"/>
    <w:rsid w:val="00AB123C"/>
    <w:rsid w:val="00AB1D26"/>
    <w:rsid w:val="00AB214B"/>
    <w:rsid w:val="00AB42E3"/>
    <w:rsid w:val="00AB4761"/>
    <w:rsid w:val="00AB4AD6"/>
    <w:rsid w:val="00AB6073"/>
    <w:rsid w:val="00AB73ED"/>
    <w:rsid w:val="00AC076C"/>
    <w:rsid w:val="00AC105B"/>
    <w:rsid w:val="00AC1979"/>
    <w:rsid w:val="00AC1DFD"/>
    <w:rsid w:val="00AC2449"/>
    <w:rsid w:val="00AC2911"/>
    <w:rsid w:val="00AC40FA"/>
    <w:rsid w:val="00AC4992"/>
    <w:rsid w:val="00AC4DB3"/>
    <w:rsid w:val="00AC4F87"/>
    <w:rsid w:val="00AC76D5"/>
    <w:rsid w:val="00AD017B"/>
    <w:rsid w:val="00AD1486"/>
    <w:rsid w:val="00AD1B22"/>
    <w:rsid w:val="00AD1B9F"/>
    <w:rsid w:val="00AD2036"/>
    <w:rsid w:val="00AD2916"/>
    <w:rsid w:val="00AD2E1C"/>
    <w:rsid w:val="00AD309E"/>
    <w:rsid w:val="00AD49D9"/>
    <w:rsid w:val="00AD49DA"/>
    <w:rsid w:val="00AD4F72"/>
    <w:rsid w:val="00AD588A"/>
    <w:rsid w:val="00AD6A3A"/>
    <w:rsid w:val="00AD7D56"/>
    <w:rsid w:val="00AD7DC7"/>
    <w:rsid w:val="00AE05C1"/>
    <w:rsid w:val="00AE12B1"/>
    <w:rsid w:val="00AE26AD"/>
    <w:rsid w:val="00AE2BAB"/>
    <w:rsid w:val="00AE2E92"/>
    <w:rsid w:val="00AE52F8"/>
    <w:rsid w:val="00AE5E0A"/>
    <w:rsid w:val="00AE6D9E"/>
    <w:rsid w:val="00AE72FD"/>
    <w:rsid w:val="00AE736B"/>
    <w:rsid w:val="00AF25A9"/>
    <w:rsid w:val="00AF264B"/>
    <w:rsid w:val="00AF26E3"/>
    <w:rsid w:val="00AF31E4"/>
    <w:rsid w:val="00AF3E11"/>
    <w:rsid w:val="00AF6745"/>
    <w:rsid w:val="00AF6753"/>
    <w:rsid w:val="00AF70F5"/>
    <w:rsid w:val="00AF7DC5"/>
    <w:rsid w:val="00B001BE"/>
    <w:rsid w:val="00B02214"/>
    <w:rsid w:val="00B02875"/>
    <w:rsid w:val="00B03537"/>
    <w:rsid w:val="00B035A1"/>
    <w:rsid w:val="00B036F2"/>
    <w:rsid w:val="00B03DB3"/>
    <w:rsid w:val="00B04988"/>
    <w:rsid w:val="00B07BE4"/>
    <w:rsid w:val="00B07EF2"/>
    <w:rsid w:val="00B1045F"/>
    <w:rsid w:val="00B1066B"/>
    <w:rsid w:val="00B11A71"/>
    <w:rsid w:val="00B120EF"/>
    <w:rsid w:val="00B1256D"/>
    <w:rsid w:val="00B1297A"/>
    <w:rsid w:val="00B131B4"/>
    <w:rsid w:val="00B135F6"/>
    <w:rsid w:val="00B14093"/>
    <w:rsid w:val="00B15B7B"/>
    <w:rsid w:val="00B15DCA"/>
    <w:rsid w:val="00B16632"/>
    <w:rsid w:val="00B22810"/>
    <w:rsid w:val="00B23668"/>
    <w:rsid w:val="00B23BE3"/>
    <w:rsid w:val="00B25D71"/>
    <w:rsid w:val="00B2682F"/>
    <w:rsid w:val="00B2698C"/>
    <w:rsid w:val="00B26B5E"/>
    <w:rsid w:val="00B30635"/>
    <w:rsid w:val="00B317EC"/>
    <w:rsid w:val="00B35045"/>
    <w:rsid w:val="00B364DC"/>
    <w:rsid w:val="00B3684E"/>
    <w:rsid w:val="00B36E55"/>
    <w:rsid w:val="00B37FBA"/>
    <w:rsid w:val="00B40005"/>
    <w:rsid w:val="00B4289D"/>
    <w:rsid w:val="00B43864"/>
    <w:rsid w:val="00B43BCB"/>
    <w:rsid w:val="00B463A7"/>
    <w:rsid w:val="00B46D96"/>
    <w:rsid w:val="00B52196"/>
    <w:rsid w:val="00B52487"/>
    <w:rsid w:val="00B52739"/>
    <w:rsid w:val="00B5356E"/>
    <w:rsid w:val="00B53CA2"/>
    <w:rsid w:val="00B54595"/>
    <w:rsid w:val="00B54A0E"/>
    <w:rsid w:val="00B54E3D"/>
    <w:rsid w:val="00B5521F"/>
    <w:rsid w:val="00B5527E"/>
    <w:rsid w:val="00B553E0"/>
    <w:rsid w:val="00B55B07"/>
    <w:rsid w:val="00B56975"/>
    <w:rsid w:val="00B602DB"/>
    <w:rsid w:val="00B61BDB"/>
    <w:rsid w:val="00B61F3B"/>
    <w:rsid w:val="00B62920"/>
    <w:rsid w:val="00B630DE"/>
    <w:rsid w:val="00B65733"/>
    <w:rsid w:val="00B65D01"/>
    <w:rsid w:val="00B65E79"/>
    <w:rsid w:val="00B6693A"/>
    <w:rsid w:val="00B7039E"/>
    <w:rsid w:val="00B71364"/>
    <w:rsid w:val="00B71A83"/>
    <w:rsid w:val="00B71CF1"/>
    <w:rsid w:val="00B72293"/>
    <w:rsid w:val="00B73FFF"/>
    <w:rsid w:val="00B74FA8"/>
    <w:rsid w:val="00B75802"/>
    <w:rsid w:val="00B75E25"/>
    <w:rsid w:val="00B75F7E"/>
    <w:rsid w:val="00B76D7B"/>
    <w:rsid w:val="00B77249"/>
    <w:rsid w:val="00B77674"/>
    <w:rsid w:val="00B77E47"/>
    <w:rsid w:val="00B80350"/>
    <w:rsid w:val="00B80CA2"/>
    <w:rsid w:val="00B81EF1"/>
    <w:rsid w:val="00B82543"/>
    <w:rsid w:val="00B848EB"/>
    <w:rsid w:val="00B8517E"/>
    <w:rsid w:val="00B85EF4"/>
    <w:rsid w:val="00B867EA"/>
    <w:rsid w:val="00B90147"/>
    <w:rsid w:val="00B9245C"/>
    <w:rsid w:val="00B9355F"/>
    <w:rsid w:val="00B940ED"/>
    <w:rsid w:val="00B94D2D"/>
    <w:rsid w:val="00BA02CE"/>
    <w:rsid w:val="00BA0ABE"/>
    <w:rsid w:val="00BA191D"/>
    <w:rsid w:val="00BA34B2"/>
    <w:rsid w:val="00BA37A2"/>
    <w:rsid w:val="00BA45CA"/>
    <w:rsid w:val="00BA4F9B"/>
    <w:rsid w:val="00BA6295"/>
    <w:rsid w:val="00BA65E2"/>
    <w:rsid w:val="00BA6E4B"/>
    <w:rsid w:val="00BA7A91"/>
    <w:rsid w:val="00BB0284"/>
    <w:rsid w:val="00BB075D"/>
    <w:rsid w:val="00BB09F5"/>
    <w:rsid w:val="00BB2BB4"/>
    <w:rsid w:val="00BB5478"/>
    <w:rsid w:val="00BB6C1E"/>
    <w:rsid w:val="00BC02B6"/>
    <w:rsid w:val="00BC32C7"/>
    <w:rsid w:val="00BC3C1A"/>
    <w:rsid w:val="00BC464A"/>
    <w:rsid w:val="00BC48CD"/>
    <w:rsid w:val="00BC5188"/>
    <w:rsid w:val="00BC6997"/>
    <w:rsid w:val="00BC6CFD"/>
    <w:rsid w:val="00BC7BF4"/>
    <w:rsid w:val="00BD0A57"/>
    <w:rsid w:val="00BD0C3F"/>
    <w:rsid w:val="00BD0C59"/>
    <w:rsid w:val="00BD1335"/>
    <w:rsid w:val="00BD1A26"/>
    <w:rsid w:val="00BD2BE3"/>
    <w:rsid w:val="00BD5665"/>
    <w:rsid w:val="00BD5FA6"/>
    <w:rsid w:val="00BE06EA"/>
    <w:rsid w:val="00BE07F5"/>
    <w:rsid w:val="00BE0FDE"/>
    <w:rsid w:val="00BE2339"/>
    <w:rsid w:val="00BE239D"/>
    <w:rsid w:val="00BE2D42"/>
    <w:rsid w:val="00BE2F86"/>
    <w:rsid w:val="00BE3F99"/>
    <w:rsid w:val="00BE430E"/>
    <w:rsid w:val="00BE480F"/>
    <w:rsid w:val="00BE4918"/>
    <w:rsid w:val="00BE4E0B"/>
    <w:rsid w:val="00BE6940"/>
    <w:rsid w:val="00BE756B"/>
    <w:rsid w:val="00BE7BB6"/>
    <w:rsid w:val="00BE7CC3"/>
    <w:rsid w:val="00BF0513"/>
    <w:rsid w:val="00BF0B58"/>
    <w:rsid w:val="00BF1A99"/>
    <w:rsid w:val="00BF214A"/>
    <w:rsid w:val="00BF2B3B"/>
    <w:rsid w:val="00BF341A"/>
    <w:rsid w:val="00BF3AF2"/>
    <w:rsid w:val="00BF5BCB"/>
    <w:rsid w:val="00BF5CC2"/>
    <w:rsid w:val="00BF5D0B"/>
    <w:rsid w:val="00BF6228"/>
    <w:rsid w:val="00BF68E3"/>
    <w:rsid w:val="00C008B1"/>
    <w:rsid w:val="00C010D7"/>
    <w:rsid w:val="00C01D53"/>
    <w:rsid w:val="00C027E5"/>
    <w:rsid w:val="00C036D0"/>
    <w:rsid w:val="00C03EAC"/>
    <w:rsid w:val="00C05505"/>
    <w:rsid w:val="00C06EEF"/>
    <w:rsid w:val="00C0747C"/>
    <w:rsid w:val="00C10C65"/>
    <w:rsid w:val="00C10DDC"/>
    <w:rsid w:val="00C11D88"/>
    <w:rsid w:val="00C1273F"/>
    <w:rsid w:val="00C12CB5"/>
    <w:rsid w:val="00C13809"/>
    <w:rsid w:val="00C15BA5"/>
    <w:rsid w:val="00C15D80"/>
    <w:rsid w:val="00C171DA"/>
    <w:rsid w:val="00C210D1"/>
    <w:rsid w:val="00C21628"/>
    <w:rsid w:val="00C223D8"/>
    <w:rsid w:val="00C229E7"/>
    <w:rsid w:val="00C22CE5"/>
    <w:rsid w:val="00C22ECF"/>
    <w:rsid w:val="00C236A7"/>
    <w:rsid w:val="00C250A9"/>
    <w:rsid w:val="00C25808"/>
    <w:rsid w:val="00C260BB"/>
    <w:rsid w:val="00C273B4"/>
    <w:rsid w:val="00C27FBA"/>
    <w:rsid w:val="00C3022A"/>
    <w:rsid w:val="00C30CF7"/>
    <w:rsid w:val="00C30D4A"/>
    <w:rsid w:val="00C30E52"/>
    <w:rsid w:val="00C3155E"/>
    <w:rsid w:val="00C3424F"/>
    <w:rsid w:val="00C35B29"/>
    <w:rsid w:val="00C36583"/>
    <w:rsid w:val="00C36954"/>
    <w:rsid w:val="00C3750F"/>
    <w:rsid w:val="00C375D4"/>
    <w:rsid w:val="00C37779"/>
    <w:rsid w:val="00C40CD5"/>
    <w:rsid w:val="00C42A0D"/>
    <w:rsid w:val="00C42DE1"/>
    <w:rsid w:val="00C42EF4"/>
    <w:rsid w:val="00C43A59"/>
    <w:rsid w:val="00C43FEE"/>
    <w:rsid w:val="00C4616D"/>
    <w:rsid w:val="00C503FA"/>
    <w:rsid w:val="00C513A9"/>
    <w:rsid w:val="00C523D6"/>
    <w:rsid w:val="00C53559"/>
    <w:rsid w:val="00C5451A"/>
    <w:rsid w:val="00C561CF"/>
    <w:rsid w:val="00C56EFF"/>
    <w:rsid w:val="00C60764"/>
    <w:rsid w:val="00C61E5D"/>
    <w:rsid w:val="00C621F7"/>
    <w:rsid w:val="00C635C4"/>
    <w:rsid w:val="00C64DF7"/>
    <w:rsid w:val="00C65914"/>
    <w:rsid w:val="00C666BC"/>
    <w:rsid w:val="00C676AA"/>
    <w:rsid w:val="00C676DF"/>
    <w:rsid w:val="00C67B59"/>
    <w:rsid w:val="00C67B98"/>
    <w:rsid w:val="00C72383"/>
    <w:rsid w:val="00C728E6"/>
    <w:rsid w:val="00C72E55"/>
    <w:rsid w:val="00C7317C"/>
    <w:rsid w:val="00C733E1"/>
    <w:rsid w:val="00C73A83"/>
    <w:rsid w:val="00C7417A"/>
    <w:rsid w:val="00C757F3"/>
    <w:rsid w:val="00C76A31"/>
    <w:rsid w:val="00C7792B"/>
    <w:rsid w:val="00C77B5B"/>
    <w:rsid w:val="00C77BE1"/>
    <w:rsid w:val="00C802A7"/>
    <w:rsid w:val="00C82D37"/>
    <w:rsid w:val="00C83B8F"/>
    <w:rsid w:val="00C83D49"/>
    <w:rsid w:val="00C844C7"/>
    <w:rsid w:val="00C85631"/>
    <w:rsid w:val="00C8698A"/>
    <w:rsid w:val="00C86FEC"/>
    <w:rsid w:val="00C87CE4"/>
    <w:rsid w:val="00C904DE"/>
    <w:rsid w:val="00C913C0"/>
    <w:rsid w:val="00C9238F"/>
    <w:rsid w:val="00C92544"/>
    <w:rsid w:val="00C9264E"/>
    <w:rsid w:val="00C92F3E"/>
    <w:rsid w:val="00C93BFF"/>
    <w:rsid w:val="00C93C6B"/>
    <w:rsid w:val="00C93CAF"/>
    <w:rsid w:val="00C94324"/>
    <w:rsid w:val="00C9457C"/>
    <w:rsid w:val="00C95E4D"/>
    <w:rsid w:val="00C95EC1"/>
    <w:rsid w:val="00C96169"/>
    <w:rsid w:val="00C961B4"/>
    <w:rsid w:val="00C96F24"/>
    <w:rsid w:val="00C97EFB"/>
    <w:rsid w:val="00CA00A7"/>
    <w:rsid w:val="00CA09EA"/>
    <w:rsid w:val="00CA2B05"/>
    <w:rsid w:val="00CA40BD"/>
    <w:rsid w:val="00CA50AA"/>
    <w:rsid w:val="00CA51F1"/>
    <w:rsid w:val="00CA5F68"/>
    <w:rsid w:val="00CA6414"/>
    <w:rsid w:val="00CA7137"/>
    <w:rsid w:val="00CB158A"/>
    <w:rsid w:val="00CB2177"/>
    <w:rsid w:val="00CB3ACC"/>
    <w:rsid w:val="00CB4E41"/>
    <w:rsid w:val="00CB5294"/>
    <w:rsid w:val="00CB5347"/>
    <w:rsid w:val="00CB5F3C"/>
    <w:rsid w:val="00CB7113"/>
    <w:rsid w:val="00CB7482"/>
    <w:rsid w:val="00CB7CC9"/>
    <w:rsid w:val="00CC0348"/>
    <w:rsid w:val="00CC3C5E"/>
    <w:rsid w:val="00CC41DF"/>
    <w:rsid w:val="00CC5383"/>
    <w:rsid w:val="00CC5A62"/>
    <w:rsid w:val="00CC5D88"/>
    <w:rsid w:val="00CC6D56"/>
    <w:rsid w:val="00CC7087"/>
    <w:rsid w:val="00CD021E"/>
    <w:rsid w:val="00CD12DE"/>
    <w:rsid w:val="00CD25E1"/>
    <w:rsid w:val="00CD3A83"/>
    <w:rsid w:val="00CD6A19"/>
    <w:rsid w:val="00CE0557"/>
    <w:rsid w:val="00CE09B4"/>
    <w:rsid w:val="00CE1840"/>
    <w:rsid w:val="00CE3390"/>
    <w:rsid w:val="00CE3EA7"/>
    <w:rsid w:val="00CE3ED0"/>
    <w:rsid w:val="00CE4179"/>
    <w:rsid w:val="00CE42AC"/>
    <w:rsid w:val="00CE47EA"/>
    <w:rsid w:val="00CE77D7"/>
    <w:rsid w:val="00CE7DB6"/>
    <w:rsid w:val="00CF20B2"/>
    <w:rsid w:val="00CF26C6"/>
    <w:rsid w:val="00CF370F"/>
    <w:rsid w:val="00CF3A9D"/>
    <w:rsid w:val="00CF432B"/>
    <w:rsid w:val="00CF45A6"/>
    <w:rsid w:val="00CF4DC4"/>
    <w:rsid w:val="00CF667E"/>
    <w:rsid w:val="00CF6891"/>
    <w:rsid w:val="00CF7A8E"/>
    <w:rsid w:val="00CF7F3F"/>
    <w:rsid w:val="00D00C7F"/>
    <w:rsid w:val="00D038EB"/>
    <w:rsid w:val="00D0681A"/>
    <w:rsid w:val="00D06972"/>
    <w:rsid w:val="00D0719E"/>
    <w:rsid w:val="00D07434"/>
    <w:rsid w:val="00D14088"/>
    <w:rsid w:val="00D144A8"/>
    <w:rsid w:val="00D14D14"/>
    <w:rsid w:val="00D153C1"/>
    <w:rsid w:val="00D17CCA"/>
    <w:rsid w:val="00D20327"/>
    <w:rsid w:val="00D249C7"/>
    <w:rsid w:val="00D2628A"/>
    <w:rsid w:val="00D26E38"/>
    <w:rsid w:val="00D26F0E"/>
    <w:rsid w:val="00D270AE"/>
    <w:rsid w:val="00D274D5"/>
    <w:rsid w:val="00D30AE1"/>
    <w:rsid w:val="00D31E42"/>
    <w:rsid w:val="00D31F4B"/>
    <w:rsid w:val="00D35F68"/>
    <w:rsid w:val="00D37339"/>
    <w:rsid w:val="00D37DD1"/>
    <w:rsid w:val="00D40AFA"/>
    <w:rsid w:val="00D425BF"/>
    <w:rsid w:val="00D438D4"/>
    <w:rsid w:val="00D43BCC"/>
    <w:rsid w:val="00D44BC7"/>
    <w:rsid w:val="00D44DD4"/>
    <w:rsid w:val="00D46604"/>
    <w:rsid w:val="00D46945"/>
    <w:rsid w:val="00D47A5F"/>
    <w:rsid w:val="00D47BBB"/>
    <w:rsid w:val="00D47BC6"/>
    <w:rsid w:val="00D50063"/>
    <w:rsid w:val="00D503CA"/>
    <w:rsid w:val="00D51114"/>
    <w:rsid w:val="00D51B5A"/>
    <w:rsid w:val="00D51F6B"/>
    <w:rsid w:val="00D521AF"/>
    <w:rsid w:val="00D544A4"/>
    <w:rsid w:val="00D54770"/>
    <w:rsid w:val="00D54B3B"/>
    <w:rsid w:val="00D553B5"/>
    <w:rsid w:val="00D55D8B"/>
    <w:rsid w:val="00D568B8"/>
    <w:rsid w:val="00D569E6"/>
    <w:rsid w:val="00D577BA"/>
    <w:rsid w:val="00D60E5D"/>
    <w:rsid w:val="00D612BD"/>
    <w:rsid w:val="00D61CB3"/>
    <w:rsid w:val="00D63934"/>
    <w:rsid w:val="00D64C81"/>
    <w:rsid w:val="00D65348"/>
    <w:rsid w:val="00D65F86"/>
    <w:rsid w:val="00D669ED"/>
    <w:rsid w:val="00D66EFB"/>
    <w:rsid w:val="00D67488"/>
    <w:rsid w:val="00D6776E"/>
    <w:rsid w:val="00D70D75"/>
    <w:rsid w:val="00D73134"/>
    <w:rsid w:val="00D73147"/>
    <w:rsid w:val="00D731C9"/>
    <w:rsid w:val="00D76503"/>
    <w:rsid w:val="00D76AC6"/>
    <w:rsid w:val="00D76F68"/>
    <w:rsid w:val="00D77F82"/>
    <w:rsid w:val="00D8006A"/>
    <w:rsid w:val="00D80087"/>
    <w:rsid w:val="00D80C91"/>
    <w:rsid w:val="00D831E0"/>
    <w:rsid w:val="00D83A1F"/>
    <w:rsid w:val="00D85A4C"/>
    <w:rsid w:val="00D85B8C"/>
    <w:rsid w:val="00D868C3"/>
    <w:rsid w:val="00D8692A"/>
    <w:rsid w:val="00D87CEA"/>
    <w:rsid w:val="00D900BD"/>
    <w:rsid w:val="00D90BD0"/>
    <w:rsid w:val="00D93156"/>
    <w:rsid w:val="00D9476B"/>
    <w:rsid w:val="00D9483E"/>
    <w:rsid w:val="00D94F81"/>
    <w:rsid w:val="00D95347"/>
    <w:rsid w:val="00D96386"/>
    <w:rsid w:val="00D96501"/>
    <w:rsid w:val="00D96B0B"/>
    <w:rsid w:val="00DA0275"/>
    <w:rsid w:val="00DA0D98"/>
    <w:rsid w:val="00DA1AED"/>
    <w:rsid w:val="00DA2FF3"/>
    <w:rsid w:val="00DA3CA6"/>
    <w:rsid w:val="00DA4F8E"/>
    <w:rsid w:val="00DA588E"/>
    <w:rsid w:val="00DA7331"/>
    <w:rsid w:val="00DA782B"/>
    <w:rsid w:val="00DA792B"/>
    <w:rsid w:val="00DB0174"/>
    <w:rsid w:val="00DB4456"/>
    <w:rsid w:val="00DB4E89"/>
    <w:rsid w:val="00DB5800"/>
    <w:rsid w:val="00DB58C6"/>
    <w:rsid w:val="00DB625A"/>
    <w:rsid w:val="00DB63D2"/>
    <w:rsid w:val="00DB6883"/>
    <w:rsid w:val="00DB6B27"/>
    <w:rsid w:val="00DB7828"/>
    <w:rsid w:val="00DC0537"/>
    <w:rsid w:val="00DC06F3"/>
    <w:rsid w:val="00DC0F64"/>
    <w:rsid w:val="00DC1043"/>
    <w:rsid w:val="00DC14D1"/>
    <w:rsid w:val="00DC1CFC"/>
    <w:rsid w:val="00DC5459"/>
    <w:rsid w:val="00DC7514"/>
    <w:rsid w:val="00DD083D"/>
    <w:rsid w:val="00DD0C0C"/>
    <w:rsid w:val="00DD11F1"/>
    <w:rsid w:val="00DD3547"/>
    <w:rsid w:val="00DD3568"/>
    <w:rsid w:val="00DD3BE4"/>
    <w:rsid w:val="00DD59B4"/>
    <w:rsid w:val="00DD6222"/>
    <w:rsid w:val="00DD6293"/>
    <w:rsid w:val="00DD71F3"/>
    <w:rsid w:val="00DE060D"/>
    <w:rsid w:val="00DE1F1B"/>
    <w:rsid w:val="00DE23BA"/>
    <w:rsid w:val="00DE4758"/>
    <w:rsid w:val="00DE4C32"/>
    <w:rsid w:val="00DE51FF"/>
    <w:rsid w:val="00DE54A4"/>
    <w:rsid w:val="00DE5DA8"/>
    <w:rsid w:val="00DE66C7"/>
    <w:rsid w:val="00DE6E21"/>
    <w:rsid w:val="00DE796E"/>
    <w:rsid w:val="00DF06DE"/>
    <w:rsid w:val="00DF0D7A"/>
    <w:rsid w:val="00DF3F0C"/>
    <w:rsid w:val="00DF3F86"/>
    <w:rsid w:val="00DF490F"/>
    <w:rsid w:val="00DF4ABB"/>
    <w:rsid w:val="00DF4CCC"/>
    <w:rsid w:val="00DF5CEB"/>
    <w:rsid w:val="00DF7FE0"/>
    <w:rsid w:val="00E0021B"/>
    <w:rsid w:val="00E02A4A"/>
    <w:rsid w:val="00E02B90"/>
    <w:rsid w:val="00E02C46"/>
    <w:rsid w:val="00E0393D"/>
    <w:rsid w:val="00E063EB"/>
    <w:rsid w:val="00E071EA"/>
    <w:rsid w:val="00E108F4"/>
    <w:rsid w:val="00E10FB1"/>
    <w:rsid w:val="00E1178F"/>
    <w:rsid w:val="00E11955"/>
    <w:rsid w:val="00E126EA"/>
    <w:rsid w:val="00E12ABA"/>
    <w:rsid w:val="00E12B85"/>
    <w:rsid w:val="00E1392C"/>
    <w:rsid w:val="00E1466E"/>
    <w:rsid w:val="00E15083"/>
    <w:rsid w:val="00E16293"/>
    <w:rsid w:val="00E16A48"/>
    <w:rsid w:val="00E16B07"/>
    <w:rsid w:val="00E20D78"/>
    <w:rsid w:val="00E219F4"/>
    <w:rsid w:val="00E21C92"/>
    <w:rsid w:val="00E21E9B"/>
    <w:rsid w:val="00E22C2A"/>
    <w:rsid w:val="00E22EE7"/>
    <w:rsid w:val="00E24EE8"/>
    <w:rsid w:val="00E25074"/>
    <w:rsid w:val="00E25829"/>
    <w:rsid w:val="00E266AD"/>
    <w:rsid w:val="00E26A53"/>
    <w:rsid w:val="00E30E01"/>
    <w:rsid w:val="00E3252E"/>
    <w:rsid w:val="00E32BF2"/>
    <w:rsid w:val="00E3374F"/>
    <w:rsid w:val="00E33784"/>
    <w:rsid w:val="00E36692"/>
    <w:rsid w:val="00E37137"/>
    <w:rsid w:val="00E3756C"/>
    <w:rsid w:val="00E37B72"/>
    <w:rsid w:val="00E37EA4"/>
    <w:rsid w:val="00E40AF0"/>
    <w:rsid w:val="00E40D7F"/>
    <w:rsid w:val="00E4205B"/>
    <w:rsid w:val="00E42129"/>
    <w:rsid w:val="00E42502"/>
    <w:rsid w:val="00E43BF3"/>
    <w:rsid w:val="00E43F5C"/>
    <w:rsid w:val="00E45036"/>
    <w:rsid w:val="00E4555E"/>
    <w:rsid w:val="00E46344"/>
    <w:rsid w:val="00E479B6"/>
    <w:rsid w:val="00E47B69"/>
    <w:rsid w:val="00E509B2"/>
    <w:rsid w:val="00E51443"/>
    <w:rsid w:val="00E52A71"/>
    <w:rsid w:val="00E5445E"/>
    <w:rsid w:val="00E56822"/>
    <w:rsid w:val="00E6172A"/>
    <w:rsid w:val="00E625AC"/>
    <w:rsid w:val="00E65CC1"/>
    <w:rsid w:val="00E668F7"/>
    <w:rsid w:val="00E7033D"/>
    <w:rsid w:val="00E720D6"/>
    <w:rsid w:val="00E739D4"/>
    <w:rsid w:val="00E74CDF"/>
    <w:rsid w:val="00E74CEA"/>
    <w:rsid w:val="00E75B06"/>
    <w:rsid w:val="00E75F1D"/>
    <w:rsid w:val="00E80AD4"/>
    <w:rsid w:val="00E80CFB"/>
    <w:rsid w:val="00E822EB"/>
    <w:rsid w:val="00E832E5"/>
    <w:rsid w:val="00E85168"/>
    <w:rsid w:val="00E85931"/>
    <w:rsid w:val="00E8683D"/>
    <w:rsid w:val="00E87E01"/>
    <w:rsid w:val="00E902AE"/>
    <w:rsid w:val="00E90488"/>
    <w:rsid w:val="00E90B38"/>
    <w:rsid w:val="00E9162A"/>
    <w:rsid w:val="00E92E13"/>
    <w:rsid w:val="00E94073"/>
    <w:rsid w:val="00E94AF4"/>
    <w:rsid w:val="00E95656"/>
    <w:rsid w:val="00E96998"/>
    <w:rsid w:val="00E97B65"/>
    <w:rsid w:val="00EA4287"/>
    <w:rsid w:val="00EA734E"/>
    <w:rsid w:val="00EA764F"/>
    <w:rsid w:val="00EA7CDB"/>
    <w:rsid w:val="00EB07BF"/>
    <w:rsid w:val="00EB083D"/>
    <w:rsid w:val="00EB0EB7"/>
    <w:rsid w:val="00EB1819"/>
    <w:rsid w:val="00EB45F6"/>
    <w:rsid w:val="00EB4989"/>
    <w:rsid w:val="00EB4E4E"/>
    <w:rsid w:val="00EB5D0C"/>
    <w:rsid w:val="00EB6D16"/>
    <w:rsid w:val="00EB71EC"/>
    <w:rsid w:val="00EB72ED"/>
    <w:rsid w:val="00EB7CB5"/>
    <w:rsid w:val="00EC0D5E"/>
    <w:rsid w:val="00EC46AE"/>
    <w:rsid w:val="00EC4E31"/>
    <w:rsid w:val="00EC5947"/>
    <w:rsid w:val="00EC6383"/>
    <w:rsid w:val="00EC726A"/>
    <w:rsid w:val="00EC7886"/>
    <w:rsid w:val="00ED0D8C"/>
    <w:rsid w:val="00ED127D"/>
    <w:rsid w:val="00ED1E42"/>
    <w:rsid w:val="00ED1FF5"/>
    <w:rsid w:val="00ED2018"/>
    <w:rsid w:val="00ED2F4E"/>
    <w:rsid w:val="00ED44F5"/>
    <w:rsid w:val="00ED5972"/>
    <w:rsid w:val="00ED644A"/>
    <w:rsid w:val="00ED6A04"/>
    <w:rsid w:val="00ED6C43"/>
    <w:rsid w:val="00ED6DE1"/>
    <w:rsid w:val="00EE0450"/>
    <w:rsid w:val="00EE0AE1"/>
    <w:rsid w:val="00EE0C09"/>
    <w:rsid w:val="00EE0E46"/>
    <w:rsid w:val="00EE1E18"/>
    <w:rsid w:val="00EE3391"/>
    <w:rsid w:val="00EE5C7A"/>
    <w:rsid w:val="00EE72C0"/>
    <w:rsid w:val="00EF015F"/>
    <w:rsid w:val="00EF1731"/>
    <w:rsid w:val="00EF1909"/>
    <w:rsid w:val="00EF246A"/>
    <w:rsid w:val="00EF3900"/>
    <w:rsid w:val="00EF4077"/>
    <w:rsid w:val="00EF4B22"/>
    <w:rsid w:val="00EF4BA3"/>
    <w:rsid w:val="00EF54E0"/>
    <w:rsid w:val="00EF73EA"/>
    <w:rsid w:val="00EF7445"/>
    <w:rsid w:val="00F00131"/>
    <w:rsid w:val="00F009E6"/>
    <w:rsid w:val="00F00A43"/>
    <w:rsid w:val="00F013F3"/>
    <w:rsid w:val="00F01424"/>
    <w:rsid w:val="00F01BDC"/>
    <w:rsid w:val="00F01DAC"/>
    <w:rsid w:val="00F0226A"/>
    <w:rsid w:val="00F025BD"/>
    <w:rsid w:val="00F027E6"/>
    <w:rsid w:val="00F1007C"/>
    <w:rsid w:val="00F10554"/>
    <w:rsid w:val="00F1067E"/>
    <w:rsid w:val="00F1091B"/>
    <w:rsid w:val="00F1186B"/>
    <w:rsid w:val="00F12545"/>
    <w:rsid w:val="00F12B93"/>
    <w:rsid w:val="00F133FF"/>
    <w:rsid w:val="00F14A1C"/>
    <w:rsid w:val="00F15249"/>
    <w:rsid w:val="00F1588D"/>
    <w:rsid w:val="00F160D6"/>
    <w:rsid w:val="00F20071"/>
    <w:rsid w:val="00F212E3"/>
    <w:rsid w:val="00F214E3"/>
    <w:rsid w:val="00F21A66"/>
    <w:rsid w:val="00F22AEC"/>
    <w:rsid w:val="00F2314D"/>
    <w:rsid w:val="00F23554"/>
    <w:rsid w:val="00F2579A"/>
    <w:rsid w:val="00F267DF"/>
    <w:rsid w:val="00F26A61"/>
    <w:rsid w:val="00F271CA"/>
    <w:rsid w:val="00F2776E"/>
    <w:rsid w:val="00F27CA8"/>
    <w:rsid w:val="00F30523"/>
    <w:rsid w:val="00F32320"/>
    <w:rsid w:val="00F33475"/>
    <w:rsid w:val="00F35B6B"/>
    <w:rsid w:val="00F36284"/>
    <w:rsid w:val="00F36BA3"/>
    <w:rsid w:val="00F37189"/>
    <w:rsid w:val="00F37764"/>
    <w:rsid w:val="00F37948"/>
    <w:rsid w:val="00F37F71"/>
    <w:rsid w:val="00F40589"/>
    <w:rsid w:val="00F41B15"/>
    <w:rsid w:val="00F42107"/>
    <w:rsid w:val="00F42768"/>
    <w:rsid w:val="00F42B0B"/>
    <w:rsid w:val="00F43E85"/>
    <w:rsid w:val="00F44D54"/>
    <w:rsid w:val="00F45640"/>
    <w:rsid w:val="00F46185"/>
    <w:rsid w:val="00F473FA"/>
    <w:rsid w:val="00F5019F"/>
    <w:rsid w:val="00F51FCB"/>
    <w:rsid w:val="00F532CC"/>
    <w:rsid w:val="00F53A60"/>
    <w:rsid w:val="00F53EFD"/>
    <w:rsid w:val="00F54786"/>
    <w:rsid w:val="00F56459"/>
    <w:rsid w:val="00F56503"/>
    <w:rsid w:val="00F56624"/>
    <w:rsid w:val="00F56D46"/>
    <w:rsid w:val="00F57675"/>
    <w:rsid w:val="00F629DD"/>
    <w:rsid w:val="00F63A57"/>
    <w:rsid w:val="00F644AD"/>
    <w:rsid w:val="00F67203"/>
    <w:rsid w:val="00F67E43"/>
    <w:rsid w:val="00F71104"/>
    <w:rsid w:val="00F715B2"/>
    <w:rsid w:val="00F71651"/>
    <w:rsid w:val="00F7474A"/>
    <w:rsid w:val="00F75E65"/>
    <w:rsid w:val="00F76BAF"/>
    <w:rsid w:val="00F81377"/>
    <w:rsid w:val="00F8278D"/>
    <w:rsid w:val="00F8316A"/>
    <w:rsid w:val="00F8364B"/>
    <w:rsid w:val="00F83805"/>
    <w:rsid w:val="00F85291"/>
    <w:rsid w:val="00F91029"/>
    <w:rsid w:val="00F91427"/>
    <w:rsid w:val="00F93B68"/>
    <w:rsid w:val="00F9410E"/>
    <w:rsid w:val="00F9460D"/>
    <w:rsid w:val="00F9468F"/>
    <w:rsid w:val="00F94B3A"/>
    <w:rsid w:val="00F956F0"/>
    <w:rsid w:val="00F95B2F"/>
    <w:rsid w:val="00F961F6"/>
    <w:rsid w:val="00F966AD"/>
    <w:rsid w:val="00FA02C3"/>
    <w:rsid w:val="00FA0844"/>
    <w:rsid w:val="00FA0E74"/>
    <w:rsid w:val="00FA1858"/>
    <w:rsid w:val="00FA35F7"/>
    <w:rsid w:val="00FA3E17"/>
    <w:rsid w:val="00FA565F"/>
    <w:rsid w:val="00FA5CDF"/>
    <w:rsid w:val="00FA633D"/>
    <w:rsid w:val="00FA6E68"/>
    <w:rsid w:val="00FA7B99"/>
    <w:rsid w:val="00FB1E2F"/>
    <w:rsid w:val="00FB4720"/>
    <w:rsid w:val="00FB4994"/>
    <w:rsid w:val="00FB4D60"/>
    <w:rsid w:val="00FB50D4"/>
    <w:rsid w:val="00FC0431"/>
    <w:rsid w:val="00FC1FB0"/>
    <w:rsid w:val="00FC202C"/>
    <w:rsid w:val="00FC2A5A"/>
    <w:rsid w:val="00FC3E03"/>
    <w:rsid w:val="00FC4F1D"/>
    <w:rsid w:val="00FC52BA"/>
    <w:rsid w:val="00FC6052"/>
    <w:rsid w:val="00FC6356"/>
    <w:rsid w:val="00FC7602"/>
    <w:rsid w:val="00FD07F6"/>
    <w:rsid w:val="00FD18E4"/>
    <w:rsid w:val="00FD2663"/>
    <w:rsid w:val="00FD2FC6"/>
    <w:rsid w:val="00FD37FD"/>
    <w:rsid w:val="00FD3A12"/>
    <w:rsid w:val="00FD430C"/>
    <w:rsid w:val="00FD63E7"/>
    <w:rsid w:val="00FD6D7A"/>
    <w:rsid w:val="00FD6FE6"/>
    <w:rsid w:val="00FD7311"/>
    <w:rsid w:val="00FE136A"/>
    <w:rsid w:val="00FE198A"/>
    <w:rsid w:val="00FE4399"/>
    <w:rsid w:val="00FE6CFC"/>
    <w:rsid w:val="00FE6D1D"/>
    <w:rsid w:val="00FE74F6"/>
    <w:rsid w:val="00FF38CA"/>
    <w:rsid w:val="00FF3B46"/>
    <w:rsid w:val="00FF42A7"/>
    <w:rsid w:val="00FF5120"/>
    <w:rsid w:val="00FF5512"/>
    <w:rsid w:val="00FF6190"/>
    <w:rsid w:val="00FF7995"/>
    <w:rsid w:val="00FF7F0C"/>
    <w:rsid w:val="00FF7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049359AF"/>
  <w15:docId w15:val="{7A5CD1A8-624E-400B-B2FB-BD70C91C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98"/>
    <w:pPr>
      <w:spacing w:after="200" w:line="276" w:lineRule="auto"/>
    </w:pPr>
    <w:rPr>
      <w:sz w:val="22"/>
      <w:szCs w:val="22"/>
    </w:rPr>
  </w:style>
  <w:style w:type="paragraph" w:styleId="Balk1">
    <w:name w:val="heading 1"/>
    <w:basedOn w:val="Normal"/>
    <w:next w:val="Normal"/>
    <w:link w:val="Balk1Char"/>
    <w:uiPriority w:val="9"/>
    <w:qFormat/>
    <w:rsid w:val="0038293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7B17D9"/>
    <w:pPr>
      <w:keepNext/>
      <w:keepLines/>
      <w:spacing w:before="200" w:after="0"/>
      <w:outlineLvl w:val="1"/>
    </w:pPr>
    <w:rPr>
      <w:rFonts w:ascii="Cambria" w:hAnsi="Cambria"/>
      <w:b/>
      <w:bCs/>
      <w:color w:val="4F81BD"/>
      <w:sz w:val="26"/>
      <w:szCs w:val="26"/>
    </w:rPr>
  </w:style>
  <w:style w:type="paragraph" w:styleId="Balk3">
    <w:name w:val="heading 3"/>
    <w:basedOn w:val="Normal"/>
    <w:link w:val="Balk3Char"/>
    <w:qFormat/>
    <w:rsid w:val="0038293A"/>
    <w:pPr>
      <w:keepNext/>
      <w:spacing w:after="0" w:line="240" w:lineRule="auto"/>
      <w:outlineLvl w:val="2"/>
    </w:pPr>
    <w:rPr>
      <w:rFonts w:ascii="Times New Roman" w:hAnsi="Times New Roman"/>
      <w:b/>
      <w:bCs/>
      <w:sz w:val="20"/>
      <w:szCs w:val="20"/>
      <w:u w:val="single"/>
    </w:rPr>
  </w:style>
  <w:style w:type="paragraph" w:styleId="Balk4">
    <w:name w:val="heading 4"/>
    <w:basedOn w:val="Normal"/>
    <w:next w:val="Normal"/>
    <w:link w:val="Balk4Char"/>
    <w:uiPriority w:val="9"/>
    <w:semiHidden/>
    <w:unhideWhenUsed/>
    <w:qFormat/>
    <w:rsid w:val="00B23668"/>
    <w:pPr>
      <w:keepNext/>
      <w:keepLines/>
      <w:spacing w:before="200" w:after="0"/>
      <w:outlineLvl w:val="3"/>
    </w:pPr>
    <w:rPr>
      <w:rFonts w:ascii="Cambria" w:hAnsi="Cambria"/>
      <w:b/>
      <w:bCs/>
      <w:i/>
      <w:iCs/>
      <w:color w:val="4F81BD"/>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sid w:val="0038293A"/>
    <w:rPr>
      <w:rFonts w:ascii="Times New Roman" w:eastAsia="Times New Roman" w:hAnsi="Times New Roman" w:cs="Times New Roman"/>
      <w:b/>
      <w:bCs/>
      <w:sz w:val="20"/>
      <w:szCs w:val="20"/>
      <w:u w:val="single"/>
    </w:rPr>
  </w:style>
  <w:style w:type="character" w:customStyle="1" w:styleId="Balk1Char">
    <w:name w:val="Başlık 1 Char"/>
    <w:link w:val="Balk1"/>
    <w:uiPriority w:val="9"/>
    <w:rsid w:val="0038293A"/>
    <w:rPr>
      <w:rFonts w:ascii="Cambria" w:eastAsia="Times New Roman" w:hAnsi="Cambria" w:cs="Times New Roman"/>
      <w:b/>
      <w:bCs/>
      <w:color w:val="365F91"/>
      <w:sz w:val="28"/>
      <w:szCs w:val="28"/>
    </w:rPr>
  </w:style>
  <w:style w:type="paragraph" w:styleId="GvdeMetni">
    <w:name w:val="Body Text"/>
    <w:basedOn w:val="Normal"/>
    <w:link w:val="GvdeMetniChar"/>
    <w:rsid w:val="0038293A"/>
    <w:pPr>
      <w:spacing w:after="0" w:line="240" w:lineRule="auto"/>
      <w:jc w:val="both"/>
    </w:pPr>
    <w:rPr>
      <w:rFonts w:ascii="Times New Roman" w:hAnsi="Times New Roman"/>
      <w:sz w:val="24"/>
      <w:szCs w:val="24"/>
    </w:rPr>
  </w:style>
  <w:style w:type="character" w:customStyle="1" w:styleId="GvdeMetniChar">
    <w:name w:val="Gövde Metni Char"/>
    <w:link w:val="GvdeMetni"/>
    <w:rsid w:val="0038293A"/>
    <w:rPr>
      <w:rFonts w:ascii="Times New Roman" w:eastAsia="Times New Roman" w:hAnsi="Times New Roman" w:cs="Times New Roman"/>
      <w:sz w:val="24"/>
      <w:szCs w:val="24"/>
    </w:rPr>
  </w:style>
  <w:style w:type="paragraph" w:customStyle="1" w:styleId="Default">
    <w:name w:val="Default"/>
    <w:rsid w:val="00905060"/>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unhideWhenUsed/>
    <w:rsid w:val="001B0AF4"/>
    <w:pPr>
      <w:spacing w:after="0" w:line="240" w:lineRule="auto"/>
    </w:pPr>
    <w:rPr>
      <w:rFonts w:ascii="Tahoma" w:hAnsi="Tahoma"/>
      <w:sz w:val="16"/>
      <w:szCs w:val="16"/>
    </w:rPr>
  </w:style>
  <w:style w:type="character" w:customStyle="1" w:styleId="BalonMetniChar">
    <w:name w:val="Balon Metni Char"/>
    <w:link w:val="BalonMetni"/>
    <w:uiPriority w:val="99"/>
    <w:semiHidden/>
    <w:rsid w:val="001B0AF4"/>
    <w:rPr>
      <w:rFonts w:ascii="Tahoma" w:hAnsi="Tahoma" w:cs="Tahoma"/>
      <w:sz w:val="16"/>
      <w:szCs w:val="16"/>
    </w:rPr>
  </w:style>
  <w:style w:type="character" w:customStyle="1" w:styleId="Balk2Char">
    <w:name w:val="Başlık 2 Char"/>
    <w:link w:val="Balk2"/>
    <w:uiPriority w:val="9"/>
    <w:semiHidden/>
    <w:rsid w:val="007B17D9"/>
    <w:rPr>
      <w:rFonts w:ascii="Cambria" w:eastAsia="Times New Roman" w:hAnsi="Cambria" w:cs="Times New Roman"/>
      <w:b/>
      <w:bCs/>
      <w:color w:val="4F81BD"/>
      <w:sz w:val="26"/>
      <w:szCs w:val="26"/>
    </w:rPr>
  </w:style>
  <w:style w:type="paragraph" w:styleId="KonuBal">
    <w:name w:val="Title"/>
    <w:basedOn w:val="Default"/>
    <w:next w:val="Default"/>
    <w:link w:val="KonuBalChar"/>
    <w:qFormat/>
    <w:rsid w:val="00B317EC"/>
    <w:rPr>
      <w:color w:val="auto"/>
    </w:rPr>
  </w:style>
  <w:style w:type="character" w:customStyle="1" w:styleId="KonuBalChar">
    <w:name w:val="Konu Başlığı Char"/>
    <w:link w:val="KonuBal"/>
    <w:rsid w:val="00B317EC"/>
    <w:rPr>
      <w:rFonts w:ascii="Times New Roman" w:hAnsi="Times New Roman" w:cs="Times New Roman"/>
      <w:sz w:val="24"/>
      <w:szCs w:val="24"/>
    </w:rPr>
  </w:style>
  <w:style w:type="paragraph" w:styleId="Altyaz">
    <w:name w:val="Subtitle"/>
    <w:basedOn w:val="Default"/>
    <w:next w:val="Default"/>
    <w:link w:val="AltyazChar"/>
    <w:uiPriority w:val="99"/>
    <w:qFormat/>
    <w:rsid w:val="00B317EC"/>
    <w:rPr>
      <w:color w:val="auto"/>
    </w:rPr>
  </w:style>
  <w:style w:type="character" w:customStyle="1" w:styleId="AltyazChar">
    <w:name w:val="Altyazı Char"/>
    <w:link w:val="Altyaz"/>
    <w:uiPriority w:val="99"/>
    <w:rsid w:val="00B317EC"/>
    <w:rPr>
      <w:rFonts w:ascii="Times New Roman" w:hAnsi="Times New Roman" w:cs="Times New Roman"/>
      <w:sz w:val="24"/>
      <w:szCs w:val="24"/>
    </w:rPr>
  </w:style>
  <w:style w:type="paragraph" w:styleId="GvdeMetni2">
    <w:name w:val="Body Text 2"/>
    <w:basedOn w:val="Normal"/>
    <w:link w:val="GvdeMetni2Char"/>
    <w:uiPriority w:val="99"/>
    <w:unhideWhenUsed/>
    <w:rsid w:val="00137482"/>
    <w:pPr>
      <w:spacing w:after="120" w:line="480" w:lineRule="auto"/>
    </w:pPr>
  </w:style>
  <w:style w:type="character" w:customStyle="1" w:styleId="GvdeMetni2Char">
    <w:name w:val="Gövde Metni 2 Char"/>
    <w:basedOn w:val="VarsaylanParagrafYazTipi"/>
    <w:link w:val="GvdeMetni2"/>
    <w:uiPriority w:val="99"/>
    <w:rsid w:val="00137482"/>
  </w:style>
  <w:style w:type="paragraph" w:styleId="NormalWeb">
    <w:name w:val="Normal (Web)"/>
    <w:basedOn w:val="Normal"/>
    <w:uiPriority w:val="99"/>
    <w:unhideWhenUsed/>
    <w:rsid w:val="00137482"/>
    <w:pPr>
      <w:spacing w:before="100" w:beforeAutospacing="1" w:after="100" w:afterAutospacing="1" w:line="240" w:lineRule="auto"/>
    </w:pPr>
    <w:rPr>
      <w:rFonts w:ascii="Times New Roman" w:hAnsi="Times New Roman"/>
      <w:color w:val="000000"/>
      <w:sz w:val="24"/>
      <w:szCs w:val="24"/>
    </w:rPr>
  </w:style>
  <w:style w:type="paragraph" w:customStyle="1" w:styleId="stil">
    <w:name w:val="stil"/>
    <w:basedOn w:val="Normal"/>
    <w:rsid w:val="00137482"/>
    <w:pPr>
      <w:spacing w:before="100" w:beforeAutospacing="1" w:after="100" w:afterAutospacing="1" w:line="240" w:lineRule="auto"/>
    </w:pPr>
    <w:rPr>
      <w:rFonts w:ascii="Times New Roman" w:hAnsi="Times New Roman"/>
      <w:color w:val="000000"/>
      <w:sz w:val="24"/>
      <w:szCs w:val="24"/>
    </w:rPr>
  </w:style>
  <w:style w:type="paragraph" w:customStyle="1" w:styleId="default0">
    <w:name w:val="default"/>
    <w:basedOn w:val="Normal"/>
    <w:rsid w:val="00137482"/>
    <w:pPr>
      <w:spacing w:before="100" w:beforeAutospacing="1" w:after="100" w:afterAutospacing="1" w:line="240" w:lineRule="auto"/>
    </w:pPr>
    <w:rPr>
      <w:rFonts w:ascii="Times New Roman" w:hAnsi="Times New Roman"/>
      <w:color w:val="000000"/>
      <w:sz w:val="24"/>
      <w:szCs w:val="24"/>
    </w:rPr>
  </w:style>
  <w:style w:type="paragraph" w:styleId="ListeParagraf">
    <w:name w:val="List Paragraph"/>
    <w:basedOn w:val="Normal"/>
    <w:uiPriority w:val="34"/>
    <w:qFormat/>
    <w:rsid w:val="00FD6FE6"/>
    <w:pPr>
      <w:ind w:left="720"/>
      <w:contextualSpacing/>
    </w:pPr>
  </w:style>
  <w:style w:type="paragraph" w:styleId="ResimYazs">
    <w:name w:val="caption"/>
    <w:basedOn w:val="Normal"/>
    <w:next w:val="Normal"/>
    <w:qFormat/>
    <w:rsid w:val="00DF4CCC"/>
    <w:pPr>
      <w:spacing w:before="120" w:after="120" w:line="240" w:lineRule="auto"/>
    </w:pPr>
    <w:rPr>
      <w:rFonts w:ascii="Times New Roman" w:hAnsi="Times New Roman"/>
      <w:b/>
      <w:bCs/>
      <w:sz w:val="20"/>
      <w:szCs w:val="20"/>
    </w:rPr>
  </w:style>
  <w:style w:type="table" w:styleId="TabloKlavuzu">
    <w:name w:val="Table Grid"/>
    <w:basedOn w:val="NormalTablo"/>
    <w:uiPriority w:val="59"/>
    <w:rsid w:val="0009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semiHidden/>
    <w:unhideWhenUsed/>
    <w:rsid w:val="00B521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52196"/>
  </w:style>
  <w:style w:type="paragraph" w:styleId="AltBilgi">
    <w:name w:val="footer"/>
    <w:basedOn w:val="Normal"/>
    <w:link w:val="AltBilgiChar"/>
    <w:uiPriority w:val="99"/>
    <w:unhideWhenUsed/>
    <w:rsid w:val="00B521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196"/>
  </w:style>
  <w:style w:type="character" w:customStyle="1" w:styleId="Balk4Char">
    <w:name w:val="Başlık 4 Char"/>
    <w:link w:val="Balk4"/>
    <w:uiPriority w:val="9"/>
    <w:semiHidden/>
    <w:rsid w:val="00B23668"/>
    <w:rPr>
      <w:rFonts w:ascii="Cambria" w:eastAsia="Times New Roman" w:hAnsi="Cambria" w:cs="Times New Roman"/>
      <w:b/>
      <w:bCs/>
      <w:i/>
      <w:iCs/>
      <w:color w:val="4F81BD"/>
    </w:rPr>
  </w:style>
  <w:style w:type="character" w:styleId="Gl">
    <w:name w:val="Strong"/>
    <w:uiPriority w:val="22"/>
    <w:qFormat/>
    <w:rsid w:val="00B30635"/>
    <w:rPr>
      <w:b/>
      <w:bCs/>
    </w:rPr>
  </w:style>
  <w:style w:type="paragraph" w:styleId="Dzeltme">
    <w:name w:val="Revision"/>
    <w:hidden/>
    <w:uiPriority w:val="99"/>
    <w:semiHidden/>
    <w:rsid w:val="00050A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79007">
      <w:bodyDiv w:val="1"/>
      <w:marLeft w:val="0"/>
      <w:marRight w:val="0"/>
      <w:marTop w:val="0"/>
      <w:marBottom w:val="0"/>
      <w:divBdr>
        <w:top w:val="none" w:sz="0" w:space="0" w:color="auto"/>
        <w:left w:val="none" w:sz="0" w:space="0" w:color="auto"/>
        <w:bottom w:val="none" w:sz="0" w:space="0" w:color="auto"/>
        <w:right w:val="none" w:sz="0" w:space="0" w:color="auto"/>
      </w:divBdr>
    </w:div>
    <w:div w:id="593519670">
      <w:bodyDiv w:val="1"/>
      <w:marLeft w:val="0"/>
      <w:marRight w:val="0"/>
      <w:marTop w:val="0"/>
      <w:marBottom w:val="0"/>
      <w:divBdr>
        <w:top w:val="none" w:sz="0" w:space="0" w:color="auto"/>
        <w:left w:val="none" w:sz="0" w:space="0" w:color="auto"/>
        <w:bottom w:val="none" w:sz="0" w:space="0" w:color="auto"/>
        <w:right w:val="none" w:sz="0" w:space="0" w:color="auto"/>
      </w:divBdr>
      <w:divsChild>
        <w:div w:id="143087270">
          <w:marLeft w:val="547"/>
          <w:marRight w:val="0"/>
          <w:marTop w:val="58"/>
          <w:marBottom w:val="0"/>
          <w:divBdr>
            <w:top w:val="none" w:sz="0" w:space="0" w:color="auto"/>
            <w:left w:val="none" w:sz="0" w:space="0" w:color="auto"/>
            <w:bottom w:val="none" w:sz="0" w:space="0" w:color="auto"/>
            <w:right w:val="none" w:sz="0" w:space="0" w:color="auto"/>
          </w:divBdr>
        </w:div>
        <w:div w:id="259073628">
          <w:marLeft w:val="547"/>
          <w:marRight w:val="0"/>
          <w:marTop w:val="58"/>
          <w:marBottom w:val="0"/>
          <w:divBdr>
            <w:top w:val="none" w:sz="0" w:space="0" w:color="auto"/>
            <w:left w:val="none" w:sz="0" w:space="0" w:color="auto"/>
            <w:bottom w:val="none" w:sz="0" w:space="0" w:color="auto"/>
            <w:right w:val="none" w:sz="0" w:space="0" w:color="auto"/>
          </w:divBdr>
        </w:div>
        <w:div w:id="432016035">
          <w:marLeft w:val="547"/>
          <w:marRight w:val="0"/>
          <w:marTop w:val="58"/>
          <w:marBottom w:val="0"/>
          <w:divBdr>
            <w:top w:val="none" w:sz="0" w:space="0" w:color="auto"/>
            <w:left w:val="none" w:sz="0" w:space="0" w:color="auto"/>
            <w:bottom w:val="none" w:sz="0" w:space="0" w:color="auto"/>
            <w:right w:val="none" w:sz="0" w:space="0" w:color="auto"/>
          </w:divBdr>
        </w:div>
        <w:div w:id="506093502">
          <w:marLeft w:val="547"/>
          <w:marRight w:val="0"/>
          <w:marTop w:val="58"/>
          <w:marBottom w:val="0"/>
          <w:divBdr>
            <w:top w:val="none" w:sz="0" w:space="0" w:color="auto"/>
            <w:left w:val="none" w:sz="0" w:space="0" w:color="auto"/>
            <w:bottom w:val="none" w:sz="0" w:space="0" w:color="auto"/>
            <w:right w:val="none" w:sz="0" w:space="0" w:color="auto"/>
          </w:divBdr>
        </w:div>
        <w:div w:id="513804273">
          <w:marLeft w:val="547"/>
          <w:marRight w:val="0"/>
          <w:marTop w:val="58"/>
          <w:marBottom w:val="0"/>
          <w:divBdr>
            <w:top w:val="none" w:sz="0" w:space="0" w:color="auto"/>
            <w:left w:val="none" w:sz="0" w:space="0" w:color="auto"/>
            <w:bottom w:val="none" w:sz="0" w:space="0" w:color="auto"/>
            <w:right w:val="none" w:sz="0" w:space="0" w:color="auto"/>
          </w:divBdr>
        </w:div>
        <w:div w:id="551697734">
          <w:marLeft w:val="547"/>
          <w:marRight w:val="0"/>
          <w:marTop w:val="58"/>
          <w:marBottom w:val="0"/>
          <w:divBdr>
            <w:top w:val="none" w:sz="0" w:space="0" w:color="auto"/>
            <w:left w:val="none" w:sz="0" w:space="0" w:color="auto"/>
            <w:bottom w:val="none" w:sz="0" w:space="0" w:color="auto"/>
            <w:right w:val="none" w:sz="0" w:space="0" w:color="auto"/>
          </w:divBdr>
        </w:div>
        <w:div w:id="831799200">
          <w:marLeft w:val="547"/>
          <w:marRight w:val="0"/>
          <w:marTop w:val="58"/>
          <w:marBottom w:val="0"/>
          <w:divBdr>
            <w:top w:val="none" w:sz="0" w:space="0" w:color="auto"/>
            <w:left w:val="none" w:sz="0" w:space="0" w:color="auto"/>
            <w:bottom w:val="none" w:sz="0" w:space="0" w:color="auto"/>
            <w:right w:val="none" w:sz="0" w:space="0" w:color="auto"/>
          </w:divBdr>
        </w:div>
        <w:div w:id="867448990">
          <w:marLeft w:val="547"/>
          <w:marRight w:val="0"/>
          <w:marTop w:val="58"/>
          <w:marBottom w:val="0"/>
          <w:divBdr>
            <w:top w:val="none" w:sz="0" w:space="0" w:color="auto"/>
            <w:left w:val="none" w:sz="0" w:space="0" w:color="auto"/>
            <w:bottom w:val="none" w:sz="0" w:space="0" w:color="auto"/>
            <w:right w:val="none" w:sz="0" w:space="0" w:color="auto"/>
          </w:divBdr>
        </w:div>
        <w:div w:id="1033653796">
          <w:marLeft w:val="547"/>
          <w:marRight w:val="0"/>
          <w:marTop w:val="58"/>
          <w:marBottom w:val="0"/>
          <w:divBdr>
            <w:top w:val="none" w:sz="0" w:space="0" w:color="auto"/>
            <w:left w:val="none" w:sz="0" w:space="0" w:color="auto"/>
            <w:bottom w:val="none" w:sz="0" w:space="0" w:color="auto"/>
            <w:right w:val="none" w:sz="0" w:space="0" w:color="auto"/>
          </w:divBdr>
        </w:div>
        <w:div w:id="1272085826">
          <w:marLeft w:val="547"/>
          <w:marRight w:val="0"/>
          <w:marTop w:val="58"/>
          <w:marBottom w:val="0"/>
          <w:divBdr>
            <w:top w:val="none" w:sz="0" w:space="0" w:color="auto"/>
            <w:left w:val="none" w:sz="0" w:space="0" w:color="auto"/>
            <w:bottom w:val="none" w:sz="0" w:space="0" w:color="auto"/>
            <w:right w:val="none" w:sz="0" w:space="0" w:color="auto"/>
          </w:divBdr>
        </w:div>
        <w:div w:id="1317102034">
          <w:marLeft w:val="547"/>
          <w:marRight w:val="0"/>
          <w:marTop w:val="58"/>
          <w:marBottom w:val="0"/>
          <w:divBdr>
            <w:top w:val="none" w:sz="0" w:space="0" w:color="auto"/>
            <w:left w:val="none" w:sz="0" w:space="0" w:color="auto"/>
            <w:bottom w:val="none" w:sz="0" w:space="0" w:color="auto"/>
            <w:right w:val="none" w:sz="0" w:space="0" w:color="auto"/>
          </w:divBdr>
        </w:div>
        <w:div w:id="1750153044">
          <w:marLeft w:val="547"/>
          <w:marRight w:val="0"/>
          <w:marTop w:val="58"/>
          <w:marBottom w:val="0"/>
          <w:divBdr>
            <w:top w:val="none" w:sz="0" w:space="0" w:color="auto"/>
            <w:left w:val="none" w:sz="0" w:space="0" w:color="auto"/>
            <w:bottom w:val="none" w:sz="0" w:space="0" w:color="auto"/>
            <w:right w:val="none" w:sz="0" w:space="0" w:color="auto"/>
          </w:divBdr>
        </w:div>
        <w:div w:id="1954939324">
          <w:marLeft w:val="547"/>
          <w:marRight w:val="0"/>
          <w:marTop w:val="58"/>
          <w:marBottom w:val="0"/>
          <w:divBdr>
            <w:top w:val="none" w:sz="0" w:space="0" w:color="auto"/>
            <w:left w:val="none" w:sz="0" w:space="0" w:color="auto"/>
            <w:bottom w:val="none" w:sz="0" w:space="0" w:color="auto"/>
            <w:right w:val="none" w:sz="0" w:space="0" w:color="auto"/>
          </w:divBdr>
        </w:div>
      </w:divsChild>
    </w:div>
    <w:div w:id="932007941">
      <w:bodyDiv w:val="1"/>
      <w:marLeft w:val="0"/>
      <w:marRight w:val="0"/>
      <w:marTop w:val="0"/>
      <w:marBottom w:val="0"/>
      <w:divBdr>
        <w:top w:val="none" w:sz="0" w:space="0" w:color="auto"/>
        <w:left w:val="none" w:sz="0" w:space="0" w:color="auto"/>
        <w:bottom w:val="none" w:sz="0" w:space="0" w:color="auto"/>
        <w:right w:val="none" w:sz="0" w:space="0" w:color="auto"/>
      </w:divBdr>
    </w:div>
    <w:div w:id="1195775578">
      <w:bodyDiv w:val="1"/>
      <w:marLeft w:val="0"/>
      <w:marRight w:val="0"/>
      <w:marTop w:val="0"/>
      <w:marBottom w:val="0"/>
      <w:divBdr>
        <w:top w:val="none" w:sz="0" w:space="0" w:color="auto"/>
        <w:left w:val="none" w:sz="0" w:space="0" w:color="auto"/>
        <w:bottom w:val="none" w:sz="0" w:space="0" w:color="auto"/>
        <w:right w:val="none" w:sz="0" w:space="0" w:color="auto"/>
      </w:divBdr>
    </w:div>
    <w:div w:id="1235625727">
      <w:bodyDiv w:val="1"/>
      <w:marLeft w:val="0"/>
      <w:marRight w:val="0"/>
      <w:marTop w:val="0"/>
      <w:marBottom w:val="0"/>
      <w:divBdr>
        <w:top w:val="none" w:sz="0" w:space="0" w:color="auto"/>
        <w:left w:val="none" w:sz="0" w:space="0" w:color="auto"/>
        <w:bottom w:val="none" w:sz="0" w:space="0" w:color="auto"/>
        <w:right w:val="none" w:sz="0" w:space="0" w:color="auto"/>
      </w:divBdr>
    </w:div>
    <w:div w:id="1249271547">
      <w:bodyDiv w:val="1"/>
      <w:marLeft w:val="0"/>
      <w:marRight w:val="0"/>
      <w:marTop w:val="0"/>
      <w:marBottom w:val="0"/>
      <w:divBdr>
        <w:top w:val="none" w:sz="0" w:space="0" w:color="auto"/>
        <w:left w:val="none" w:sz="0" w:space="0" w:color="auto"/>
        <w:bottom w:val="none" w:sz="0" w:space="0" w:color="auto"/>
        <w:right w:val="none" w:sz="0" w:space="0" w:color="auto"/>
      </w:divBdr>
    </w:div>
    <w:div w:id="1342775951">
      <w:bodyDiv w:val="1"/>
      <w:marLeft w:val="0"/>
      <w:marRight w:val="0"/>
      <w:marTop w:val="0"/>
      <w:marBottom w:val="0"/>
      <w:divBdr>
        <w:top w:val="none" w:sz="0" w:space="0" w:color="auto"/>
        <w:left w:val="none" w:sz="0" w:space="0" w:color="auto"/>
        <w:bottom w:val="none" w:sz="0" w:space="0" w:color="auto"/>
        <w:right w:val="none" w:sz="0" w:space="0" w:color="auto"/>
      </w:divBdr>
    </w:div>
    <w:div w:id="1430084839">
      <w:bodyDiv w:val="1"/>
      <w:marLeft w:val="0"/>
      <w:marRight w:val="0"/>
      <w:marTop w:val="0"/>
      <w:marBottom w:val="0"/>
      <w:divBdr>
        <w:top w:val="none" w:sz="0" w:space="0" w:color="auto"/>
        <w:left w:val="none" w:sz="0" w:space="0" w:color="auto"/>
        <w:bottom w:val="none" w:sz="0" w:space="0" w:color="auto"/>
        <w:right w:val="none" w:sz="0" w:space="0" w:color="auto"/>
      </w:divBdr>
    </w:div>
    <w:div w:id="16652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1AA4-5B70-4C46-95D3-4CEE13AE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3811</Words>
  <Characters>21727</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Mekatronik Mühendisliği</dc:creator>
  <cp:lastModifiedBy>MUSTAFA YUSUF</cp:lastModifiedBy>
  <cp:revision>69</cp:revision>
  <dcterms:created xsi:type="dcterms:W3CDTF">2015-08-04T13:07:00Z</dcterms:created>
  <dcterms:modified xsi:type="dcterms:W3CDTF">2025-05-22T06:31:00Z</dcterms:modified>
</cp:coreProperties>
</file>